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EF" w:rsidRDefault="003903AD" w:rsidP="00CF68E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</w:t>
      </w:r>
      <w:r w:rsidR="000B764D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  <w:r w:rsidR="002F5FE0">
        <w:rPr>
          <w:rFonts w:ascii="黑体" w:eastAsia="黑体" w:hAnsi="黑体" w:hint="eastAsia"/>
          <w:sz w:val="32"/>
          <w:szCs w:val="32"/>
        </w:rPr>
        <w:t>社团</w:t>
      </w:r>
      <w:r w:rsidR="002F5FE0">
        <w:rPr>
          <w:rFonts w:ascii="黑体" w:eastAsia="黑体" w:hAnsi="黑体"/>
          <w:sz w:val="32"/>
          <w:szCs w:val="32"/>
        </w:rPr>
        <w:t>文化建设</w:t>
      </w:r>
      <w:r w:rsidR="00CF68EF" w:rsidRPr="00BE2588">
        <w:rPr>
          <w:rFonts w:ascii="黑体" w:eastAsia="黑体" w:hAnsi="黑体" w:hint="eastAsia"/>
          <w:sz w:val="32"/>
          <w:szCs w:val="32"/>
        </w:rPr>
        <w:t>情况</w:t>
      </w:r>
    </w:p>
    <w:p w:rsidR="00B5794F" w:rsidRPr="00B5794F" w:rsidRDefault="00B5794F" w:rsidP="00B5794F">
      <w:pPr>
        <w:rPr>
          <w:rFonts w:ascii="黑体" w:eastAsia="黑体" w:hAnsi="黑体"/>
          <w:sz w:val="24"/>
          <w:szCs w:val="32"/>
        </w:rPr>
      </w:pPr>
      <w:r w:rsidRPr="00B40C10">
        <w:rPr>
          <w:rFonts w:ascii="黑体" w:eastAsia="黑体" w:hAnsi="黑体" w:hint="eastAsia"/>
          <w:sz w:val="24"/>
          <w:szCs w:val="32"/>
        </w:rPr>
        <w:t xml:space="preserve">填表单位：                       </w:t>
      </w:r>
      <w:r>
        <w:rPr>
          <w:rFonts w:ascii="黑体" w:eastAsia="黑体" w:hAnsi="黑体" w:hint="eastAsia"/>
          <w:sz w:val="24"/>
          <w:szCs w:val="32"/>
        </w:rPr>
        <w:t xml:space="preserve">                       </w:t>
      </w:r>
      <w:r w:rsidRPr="00B40C10">
        <w:rPr>
          <w:rFonts w:ascii="黑体" w:eastAsia="黑体" w:hAnsi="黑体" w:hint="eastAsia"/>
          <w:sz w:val="24"/>
          <w:szCs w:val="32"/>
        </w:rPr>
        <w:t>填表人：                    联系电话：</w:t>
      </w:r>
      <w:bookmarkStart w:id="0" w:name="_GoBack"/>
      <w:bookmarkEnd w:id="0"/>
    </w:p>
    <w:tbl>
      <w:tblPr>
        <w:tblStyle w:val="a7"/>
        <w:tblpPr w:leftFromText="180" w:rightFromText="180" w:vertAnchor="text" w:tblpXSpec="center" w:tblpY="1"/>
        <w:tblOverlap w:val="never"/>
        <w:tblW w:w="13896" w:type="dxa"/>
        <w:tblLook w:val="04A0" w:firstRow="1" w:lastRow="0" w:firstColumn="1" w:lastColumn="0" w:noHBand="0" w:noVBand="1"/>
      </w:tblPr>
      <w:tblGrid>
        <w:gridCol w:w="2547"/>
        <w:gridCol w:w="3544"/>
        <w:gridCol w:w="1984"/>
        <w:gridCol w:w="1843"/>
        <w:gridCol w:w="3978"/>
      </w:tblGrid>
      <w:tr w:rsidR="00CF68EF" w:rsidRPr="00AA2405" w:rsidTr="00357BDA">
        <w:tc>
          <w:tcPr>
            <w:tcW w:w="2547" w:type="dxa"/>
            <w:vAlign w:val="center"/>
          </w:tcPr>
          <w:p w:rsidR="00CF68EF" w:rsidRPr="002C7A98" w:rsidRDefault="00CF68EF" w:rsidP="00357BD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C7A98">
              <w:rPr>
                <w:rFonts w:ascii="黑体" w:eastAsia="黑体" w:hAnsi="黑体" w:hint="eastAsia"/>
                <w:b/>
                <w:szCs w:val="21"/>
              </w:rPr>
              <w:t>考核项目</w:t>
            </w:r>
          </w:p>
        </w:tc>
        <w:tc>
          <w:tcPr>
            <w:tcW w:w="11349" w:type="dxa"/>
            <w:gridSpan w:val="4"/>
            <w:vAlign w:val="center"/>
          </w:tcPr>
          <w:p w:rsidR="00CF68EF" w:rsidRPr="002C7A98" w:rsidRDefault="00CF68EF" w:rsidP="00357BD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C7A98">
              <w:rPr>
                <w:rFonts w:ascii="黑体" w:eastAsia="黑体" w:hAnsi="黑体" w:hint="eastAsia"/>
                <w:b/>
                <w:szCs w:val="21"/>
              </w:rPr>
              <w:t>具体内容</w:t>
            </w:r>
          </w:p>
        </w:tc>
      </w:tr>
      <w:tr w:rsidR="00357BDA" w:rsidRPr="00AA2405" w:rsidTr="00E1393C">
        <w:tc>
          <w:tcPr>
            <w:tcW w:w="2547" w:type="dxa"/>
            <w:vMerge w:val="restart"/>
            <w:vAlign w:val="center"/>
          </w:tcPr>
          <w:p w:rsidR="00357BDA" w:rsidRPr="002C7A98" w:rsidRDefault="00357BDA" w:rsidP="00357BDA">
            <w:pPr>
              <w:ind w:left="211" w:hangingChars="100" w:hanging="211"/>
              <w:jc w:val="left"/>
              <w:rPr>
                <w:rFonts w:ascii="黑体" w:eastAsia="黑体" w:hAnsi="黑体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校级活动参与情况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357BDA" w:rsidRPr="00BE2588" w:rsidRDefault="00357BDA" w:rsidP="00357BDA">
            <w:pPr>
              <w:ind w:firstLineChars="950" w:firstLine="2003"/>
              <w:rPr>
                <w:rFonts w:ascii="黑体" w:eastAsia="黑体" w:hAnsi="黑体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活动名称</w:t>
            </w:r>
          </w:p>
        </w:tc>
        <w:tc>
          <w:tcPr>
            <w:tcW w:w="5821" w:type="dxa"/>
            <w:gridSpan w:val="2"/>
            <w:tcBorders>
              <w:left w:val="single" w:sz="4" w:space="0" w:color="auto"/>
            </w:tcBorders>
            <w:vAlign w:val="center"/>
          </w:tcPr>
          <w:p w:rsidR="00357BDA" w:rsidRPr="00BE2588" w:rsidRDefault="00357BDA" w:rsidP="00357BD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参与人数比例</w:t>
            </w:r>
          </w:p>
        </w:tc>
      </w:tr>
      <w:tr w:rsidR="00357BDA" w:rsidRPr="00913318" w:rsidTr="00E1393C">
        <w:tc>
          <w:tcPr>
            <w:tcW w:w="2547" w:type="dxa"/>
            <w:vMerge/>
            <w:vAlign w:val="center"/>
          </w:tcPr>
          <w:p w:rsidR="00357BDA" w:rsidRPr="00534176" w:rsidRDefault="00357BDA" w:rsidP="00357BDA">
            <w:pPr>
              <w:ind w:left="210" w:hangingChars="100" w:hanging="210"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357BDA" w:rsidRPr="00B5794F" w:rsidRDefault="00357BDA" w:rsidP="00357BDA">
            <w:pPr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</w:tcBorders>
            <w:vAlign w:val="center"/>
          </w:tcPr>
          <w:p w:rsidR="00357BDA" w:rsidRPr="0091331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57BDA" w:rsidRPr="00913318" w:rsidTr="00E1393C">
        <w:tc>
          <w:tcPr>
            <w:tcW w:w="2547" w:type="dxa"/>
            <w:vMerge/>
            <w:vAlign w:val="center"/>
          </w:tcPr>
          <w:p w:rsidR="00357BDA" w:rsidRPr="00534176" w:rsidRDefault="00357BDA" w:rsidP="00357BDA">
            <w:pPr>
              <w:ind w:left="210" w:hangingChars="100" w:hanging="210"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357BDA" w:rsidRDefault="00357BDA" w:rsidP="00357BDA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</w:tcBorders>
            <w:vAlign w:val="center"/>
          </w:tcPr>
          <w:p w:rsidR="00357BDA" w:rsidRPr="0091331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57BDA" w:rsidRPr="00913318" w:rsidTr="00E1393C">
        <w:tc>
          <w:tcPr>
            <w:tcW w:w="2547" w:type="dxa"/>
            <w:vMerge w:val="restart"/>
            <w:vAlign w:val="center"/>
          </w:tcPr>
          <w:p w:rsidR="00357BDA" w:rsidRPr="002C7A98" w:rsidRDefault="00357BDA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院级活动参与情况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357BDA" w:rsidRPr="002C7A9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活动名称</w:t>
            </w:r>
          </w:p>
        </w:tc>
        <w:tc>
          <w:tcPr>
            <w:tcW w:w="5821" w:type="dxa"/>
            <w:gridSpan w:val="2"/>
            <w:tcBorders>
              <w:left w:val="single" w:sz="4" w:space="0" w:color="auto"/>
            </w:tcBorders>
            <w:vAlign w:val="center"/>
          </w:tcPr>
          <w:p w:rsidR="00357BDA" w:rsidRPr="00AF3D6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参与人数比例</w:t>
            </w:r>
          </w:p>
        </w:tc>
      </w:tr>
      <w:tr w:rsidR="00357BDA" w:rsidRPr="00913318" w:rsidTr="00E1393C">
        <w:tc>
          <w:tcPr>
            <w:tcW w:w="2547" w:type="dxa"/>
            <w:vMerge/>
            <w:vAlign w:val="center"/>
          </w:tcPr>
          <w:p w:rsidR="00357BDA" w:rsidRPr="002C7A98" w:rsidRDefault="00357BDA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357BDA" w:rsidRPr="002C7A98" w:rsidRDefault="00357BDA" w:rsidP="00357BDA">
            <w:pPr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</w:tcBorders>
            <w:vAlign w:val="center"/>
          </w:tcPr>
          <w:p w:rsidR="00357BDA" w:rsidRPr="00AF3D6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57BDA" w:rsidRPr="00913318" w:rsidTr="00E1393C">
        <w:tc>
          <w:tcPr>
            <w:tcW w:w="2547" w:type="dxa"/>
            <w:vMerge/>
            <w:vAlign w:val="center"/>
          </w:tcPr>
          <w:p w:rsidR="00357BDA" w:rsidRDefault="00357BDA" w:rsidP="00357BDA">
            <w:pPr>
              <w:ind w:left="210" w:hangingChars="100" w:hanging="210"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357BDA" w:rsidRDefault="00357BDA" w:rsidP="00357BDA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</w:tcBorders>
            <w:vAlign w:val="center"/>
          </w:tcPr>
          <w:p w:rsidR="00357BDA" w:rsidRPr="00AF3D6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57BDA" w:rsidRPr="00913318" w:rsidTr="00357BDA">
        <w:trPr>
          <w:trHeight w:val="585"/>
        </w:trPr>
        <w:tc>
          <w:tcPr>
            <w:tcW w:w="2547" w:type="dxa"/>
            <w:vMerge w:val="restart"/>
            <w:vAlign w:val="center"/>
          </w:tcPr>
          <w:p w:rsidR="00357BDA" w:rsidRPr="002C7A98" w:rsidRDefault="00357BDA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参与</w:t>
            </w:r>
            <w:r w:rsidRPr="002C7A98">
              <w:rPr>
                <w:rFonts w:ascii="仿宋_GB2312" w:eastAsia="仿宋_GB2312" w:hAnsi="仿宋"/>
                <w:b/>
                <w:szCs w:val="21"/>
              </w:rPr>
              <w:t>校级</w:t>
            </w: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竞争</w:t>
            </w:r>
            <w:r w:rsidRPr="002C7A98">
              <w:rPr>
                <w:rFonts w:ascii="仿宋_GB2312" w:eastAsia="仿宋_GB2312" w:hAnsi="仿宋"/>
                <w:b/>
                <w:szCs w:val="21"/>
              </w:rPr>
              <w:t>性比赛情况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BDA" w:rsidRPr="002C7A9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活动</w:t>
            </w:r>
            <w:r w:rsidRPr="002C7A98">
              <w:rPr>
                <w:rFonts w:ascii="仿宋_GB2312" w:eastAsia="仿宋_GB2312" w:hAnsi="仿宋"/>
                <w:b/>
                <w:szCs w:val="21"/>
              </w:rPr>
              <w:t>名称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BDA" w:rsidRPr="002C7A9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参与</w:t>
            </w:r>
            <w:r w:rsidRPr="002C7A98">
              <w:rPr>
                <w:rFonts w:ascii="仿宋_GB2312" w:eastAsia="仿宋_GB2312" w:hAnsi="仿宋"/>
                <w:b/>
                <w:szCs w:val="21"/>
              </w:rPr>
              <w:t>人数比例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BDA" w:rsidRPr="002C7A9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获奖</w:t>
            </w:r>
            <w:r w:rsidRPr="002C7A98">
              <w:rPr>
                <w:rFonts w:ascii="仿宋_GB2312" w:eastAsia="仿宋_GB2312" w:hAnsi="仿宋"/>
                <w:b/>
                <w:szCs w:val="21"/>
              </w:rPr>
              <w:t>情况</w:t>
            </w:r>
          </w:p>
        </w:tc>
      </w:tr>
      <w:tr w:rsidR="00357BDA" w:rsidRPr="00913318" w:rsidTr="00357BDA">
        <w:trPr>
          <w:trHeight w:val="660"/>
        </w:trPr>
        <w:tc>
          <w:tcPr>
            <w:tcW w:w="2547" w:type="dxa"/>
            <w:vMerge/>
            <w:vAlign w:val="center"/>
          </w:tcPr>
          <w:p w:rsidR="00357BDA" w:rsidRPr="002C7A98" w:rsidRDefault="00357BDA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BDA" w:rsidRPr="002C7A98" w:rsidRDefault="00357BDA" w:rsidP="00357BDA">
            <w:pPr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BDA" w:rsidRPr="002C7A9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BDA" w:rsidRPr="002C7A9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57BDA" w:rsidRPr="00913318" w:rsidTr="00357BDA">
        <w:trPr>
          <w:trHeight w:val="660"/>
        </w:trPr>
        <w:tc>
          <w:tcPr>
            <w:tcW w:w="2547" w:type="dxa"/>
            <w:vMerge/>
            <w:vAlign w:val="center"/>
          </w:tcPr>
          <w:p w:rsidR="00357BDA" w:rsidRPr="002C7A98" w:rsidRDefault="00357BDA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BDA" w:rsidRPr="002C7A98" w:rsidRDefault="00357BDA" w:rsidP="00357BDA">
            <w:pPr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BDA" w:rsidRPr="002C7A9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BDA" w:rsidRPr="002C7A9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57BDA" w:rsidRPr="00913318" w:rsidTr="00357BDA">
        <w:trPr>
          <w:trHeight w:val="660"/>
        </w:trPr>
        <w:tc>
          <w:tcPr>
            <w:tcW w:w="2547" w:type="dxa"/>
            <w:vMerge/>
            <w:vAlign w:val="center"/>
          </w:tcPr>
          <w:p w:rsidR="00357BDA" w:rsidRPr="002C7A98" w:rsidRDefault="00357BDA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BDA" w:rsidRPr="002C7A98" w:rsidRDefault="00357BDA" w:rsidP="00357BDA">
            <w:pPr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BDA" w:rsidRPr="002C7A9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BDA" w:rsidRPr="002C7A98" w:rsidRDefault="00357BD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2C7A98" w:rsidRPr="00913318" w:rsidTr="00357BDA">
        <w:trPr>
          <w:trHeight w:val="660"/>
        </w:trPr>
        <w:tc>
          <w:tcPr>
            <w:tcW w:w="2547" w:type="dxa"/>
            <w:vAlign w:val="center"/>
          </w:tcPr>
          <w:p w:rsidR="002C7A98" w:rsidRPr="002C7A98" w:rsidRDefault="002C7A98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参与</w:t>
            </w:r>
            <w:r w:rsidRPr="002C7A98">
              <w:rPr>
                <w:rFonts w:ascii="仿宋_GB2312" w:eastAsia="仿宋_GB2312" w:hAnsi="仿宋"/>
                <w:b/>
                <w:szCs w:val="21"/>
              </w:rPr>
              <w:t>院级竞争性比赛情况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A98" w:rsidRPr="002C7A98" w:rsidRDefault="002C7A98" w:rsidP="002C7A9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活动</w:t>
            </w:r>
            <w:r w:rsidRPr="002C7A98">
              <w:rPr>
                <w:rFonts w:ascii="仿宋_GB2312" w:eastAsia="仿宋_GB2312" w:hAnsi="仿宋"/>
                <w:b/>
                <w:szCs w:val="21"/>
              </w:rPr>
              <w:t>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A98" w:rsidRPr="002C7A98" w:rsidRDefault="002C7A98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参与</w:t>
            </w:r>
            <w:r w:rsidRPr="002C7A98">
              <w:rPr>
                <w:rFonts w:ascii="仿宋_GB2312" w:eastAsia="仿宋_GB2312" w:hAnsi="仿宋"/>
                <w:b/>
                <w:szCs w:val="21"/>
              </w:rPr>
              <w:t>人数比例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A98" w:rsidRPr="002C7A98" w:rsidRDefault="002C7A98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获奖</w:t>
            </w:r>
            <w:r w:rsidRPr="002C7A98">
              <w:rPr>
                <w:rFonts w:ascii="仿宋_GB2312" w:eastAsia="仿宋_GB2312" w:hAnsi="仿宋"/>
                <w:b/>
                <w:szCs w:val="21"/>
              </w:rPr>
              <w:t>情况</w:t>
            </w:r>
          </w:p>
        </w:tc>
      </w:tr>
      <w:tr w:rsidR="002C7A98" w:rsidRPr="00913318" w:rsidTr="00357BDA">
        <w:trPr>
          <w:trHeight w:val="660"/>
        </w:trPr>
        <w:tc>
          <w:tcPr>
            <w:tcW w:w="2547" w:type="dxa"/>
            <w:vMerge w:val="restart"/>
            <w:vAlign w:val="center"/>
          </w:tcPr>
          <w:p w:rsidR="002C7A98" w:rsidRPr="002C7A98" w:rsidRDefault="002C7A98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A98" w:rsidRPr="002C7A98" w:rsidRDefault="002C7A98" w:rsidP="002C7A9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A98" w:rsidRPr="002C7A98" w:rsidRDefault="002C7A98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A98" w:rsidRPr="002C7A98" w:rsidRDefault="002C7A98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2C7A98" w:rsidRPr="00913318" w:rsidTr="00357BDA">
        <w:trPr>
          <w:trHeight w:val="660"/>
        </w:trPr>
        <w:tc>
          <w:tcPr>
            <w:tcW w:w="2547" w:type="dxa"/>
            <w:vMerge/>
            <w:vAlign w:val="center"/>
          </w:tcPr>
          <w:p w:rsidR="002C7A98" w:rsidRPr="002C7A98" w:rsidRDefault="002C7A98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A98" w:rsidRPr="002C7A98" w:rsidRDefault="002C7A98" w:rsidP="002C7A9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A98" w:rsidRPr="002C7A98" w:rsidRDefault="002C7A98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A98" w:rsidRPr="002C7A98" w:rsidRDefault="002C7A98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2C7A98" w:rsidRPr="00913318" w:rsidTr="00357BDA">
        <w:trPr>
          <w:trHeight w:val="660"/>
        </w:trPr>
        <w:tc>
          <w:tcPr>
            <w:tcW w:w="2547" w:type="dxa"/>
            <w:vMerge/>
            <w:vAlign w:val="center"/>
          </w:tcPr>
          <w:p w:rsidR="002C7A98" w:rsidRPr="002C7A98" w:rsidRDefault="002C7A98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A98" w:rsidRPr="002C7A98" w:rsidRDefault="002C7A98" w:rsidP="002C7A9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A98" w:rsidRPr="002C7A98" w:rsidRDefault="002C7A98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A98" w:rsidRPr="002C7A98" w:rsidRDefault="002C7A98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EA095A" w:rsidRPr="00913318" w:rsidTr="00E1393C">
        <w:tc>
          <w:tcPr>
            <w:tcW w:w="2547" w:type="dxa"/>
            <w:vMerge w:val="restart"/>
            <w:vAlign w:val="center"/>
          </w:tcPr>
          <w:p w:rsidR="00EA095A" w:rsidRPr="002C7A98" w:rsidRDefault="00EA095A" w:rsidP="00357BDA">
            <w:pPr>
              <w:ind w:left="211" w:hangingChars="100" w:hanging="211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本社团特色活动举办情况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EA095A" w:rsidRPr="002C7A98" w:rsidRDefault="00932AED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活动名称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5A" w:rsidRPr="002C7A98" w:rsidRDefault="00932AED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活动时间</w:t>
            </w: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:rsidR="00EA095A" w:rsidRPr="002C7A98" w:rsidRDefault="00932AED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活动参与</w:t>
            </w:r>
            <w:r w:rsidRPr="002C7A98">
              <w:rPr>
                <w:rFonts w:ascii="仿宋_GB2312" w:eastAsia="仿宋_GB2312" w:hAnsi="仿宋"/>
                <w:b/>
                <w:szCs w:val="21"/>
              </w:rPr>
              <w:t>人数</w:t>
            </w:r>
          </w:p>
        </w:tc>
      </w:tr>
      <w:tr w:rsidR="00EA095A" w:rsidRPr="00913318" w:rsidTr="00E1393C">
        <w:tc>
          <w:tcPr>
            <w:tcW w:w="2547" w:type="dxa"/>
            <w:vMerge/>
            <w:vAlign w:val="center"/>
          </w:tcPr>
          <w:p w:rsidR="00EA095A" w:rsidRPr="002C7A98" w:rsidRDefault="00EA095A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EA095A" w:rsidRPr="002C7A98" w:rsidRDefault="00EA095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5A" w:rsidRPr="002C7A98" w:rsidRDefault="00EA095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:rsidR="00EA095A" w:rsidRPr="002C7A98" w:rsidRDefault="00EA095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EA095A" w:rsidRPr="00913318" w:rsidTr="00E1393C">
        <w:trPr>
          <w:trHeight w:val="522"/>
        </w:trPr>
        <w:tc>
          <w:tcPr>
            <w:tcW w:w="2547" w:type="dxa"/>
            <w:vMerge/>
            <w:vAlign w:val="center"/>
          </w:tcPr>
          <w:p w:rsidR="00EA095A" w:rsidRPr="002C7A98" w:rsidRDefault="00EA095A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EA095A" w:rsidRPr="002C7A98" w:rsidRDefault="00EA095A" w:rsidP="00357BDA">
            <w:pPr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5A" w:rsidRPr="002C7A98" w:rsidRDefault="00EA095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:rsidR="00EA095A" w:rsidRPr="002C7A98" w:rsidRDefault="00EA095A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932AED" w:rsidRPr="00913318" w:rsidTr="00357BDA">
        <w:trPr>
          <w:trHeight w:val="1258"/>
        </w:trPr>
        <w:tc>
          <w:tcPr>
            <w:tcW w:w="2547" w:type="dxa"/>
            <w:vAlign w:val="center"/>
          </w:tcPr>
          <w:p w:rsidR="00932AED" w:rsidRPr="002C7A98" w:rsidRDefault="00932AED" w:rsidP="00357BDA">
            <w:pPr>
              <w:ind w:left="211" w:hangingChars="100" w:hanging="211"/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2C7A98">
              <w:rPr>
                <w:rFonts w:ascii="仿宋_GB2312" w:eastAsia="仿宋_GB2312" w:hAnsi="仿宋" w:hint="eastAsia"/>
                <w:b/>
                <w:szCs w:val="21"/>
              </w:rPr>
              <w:t>其他</w:t>
            </w:r>
            <w:r w:rsidRPr="002C7A98">
              <w:rPr>
                <w:rFonts w:ascii="仿宋_GB2312" w:eastAsia="仿宋_GB2312" w:hAnsi="仿宋"/>
                <w:b/>
                <w:szCs w:val="21"/>
              </w:rPr>
              <w:t>社团文化活动</w:t>
            </w:r>
          </w:p>
        </w:tc>
        <w:tc>
          <w:tcPr>
            <w:tcW w:w="11349" w:type="dxa"/>
            <w:gridSpan w:val="4"/>
            <w:vAlign w:val="center"/>
          </w:tcPr>
          <w:p w:rsidR="00932AED" w:rsidRPr="002C7A98" w:rsidRDefault="00932AED" w:rsidP="00357BD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F12CC5" w:rsidRDefault="00F12CC5" w:rsidP="002C7A98">
      <w:pPr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备注：</w:t>
      </w:r>
    </w:p>
    <w:p w:rsidR="000B764D" w:rsidRPr="002C7A98" w:rsidRDefault="002C7A98" w:rsidP="002C7A98">
      <w:pPr>
        <w:jc w:val="left"/>
        <w:rPr>
          <w:rFonts w:ascii="黑体" w:eastAsia="黑体" w:hAnsi="黑体"/>
          <w:b/>
          <w:szCs w:val="21"/>
          <w:highlight w:val="yellow"/>
        </w:rPr>
      </w:pPr>
      <w:r>
        <w:rPr>
          <w:rFonts w:ascii="黑体" w:eastAsia="黑体" w:hAnsi="黑体" w:hint="eastAsia"/>
          <w:b/>
          <w:szCs w:val="21"/>
        </w:rPr>
        <w:t>1.</w:t>
      </w:r>
      <w:r w:rsidR="005D4580" w:rsidRPr="002C7A98">
        <w:rPr>
          <w:rFonts w:ascii="黑体" w:eastAsia="黑体" w:hAnsi="黑体" w:hint="eastAsia"/>
          <w:b/>
          <w:szCs w:val="21"/>
        </w:rPr>
        <w:t>社团参与</w:t>
      </w:r>
      <w:r w:rsidR="005D4580" w:rsidRPr="002C7A98">
        <w:rPr>
          <w:rFonts w:ascii="黑体" w:eastAsia="黑体" w:hAnsi="黑体"/>
          <w:b/>
          <w:szCs w:val="21"/>
        </w:rPr>
        <w:t>的</w:t>
      </w:r>
      <w:r w:rsidR="005D4580" w:rsidRPr="002C7A98">
        <w:rPr>
          <w:rFonts w:ascii="黑体" w:eastAsia="黑体" w:hAnsi="黑体" w:hint="eastAsia"/>
          <w:b/>
          <w:szCs w:val="21"/>
        </w:rPr>
        <w:t>校级</w:t>
      </w:r>
      <w:r w:rsidR="005D4580" w:rsidRPr="002C7A98">
        <w:rPr>
          <w:rFonts w:ascii="黑体" w:eastAsia="黑体" w:hAnsi="黑体"/>
          <w:b/>
          <w:szCs w:val="21"/>
        </w:rPr>
        <w:t>、院级</w:t>
      </w:r>
      <w:r w:rsidR="005D4580" w:rsidRPr="002C7A98">
        <w:rPr>
          <w:rFonts w:ascii="黑体" w:eastAsia="黑体" w:hAnsi="黑体" w:hint="eastAsia"/>
          <w:b/>
          <w:szCs w:val="21"/>
        </w:rPr>
        <w:t>活动</w:t>
      </w:r>
      <w:r w:rsidR="00F84AA0">
        <w:rPr>
          <w:rFonts w:ascii="黑体" w:eastAsia="黑体" w:hAnsi="黑体" w:hint="eastAsia"/>
          <w:b/>
          <w:szCs w:val="21"/>
        </w:rPr>
        <w:t>和</w:t>
      </w:r>
      <w:r w:rsidR="00F84AA0">
        <w:rPr>
          <w:rFonts w:ascii="黑体" w:eastAsia="黑体" w:hAnsi="黑体"/>
          <w:b/>
          <w:szCs w:val="21"/>
        </w:rPr>
        <w:t>参与的校级、院级竞赛性活动</w:t>
      </w:r>
      <w:r w:rsidR="00932AED" w:rsidRPr="002C7A98">
        <w:rPr>
          <w:rFonts w:ascii="黑体" w:eastAsia="黑体" w:hAnsi="黑体" w:hint="eastAsia"/>
          <w:b/>
          <w:szCs w:val="21"/>
        </w:rPr>
        <w:t>可</w:t>
      </w:r>
      <w:r w:rsidR="00932AED" w:rsidRPr="002C7A98">
        <w:rPr>
          <w:rFonts w:ascii="黑体" w:eastAsia="黑体" w:hAnsi="黑体"/>
          <w:b/>
          <w:szCs w:val="21"/>
        </w:rPr>
        <w:t>附上</w:t>
      </w:r>
      <w:r w:rsidR="00BE735D" w:rsidRPr="002C7A98">
        <w:rPr>
          <w:rFonts w:ascii="仿宋_GB2312" w:eastAsia="仿宋_GB2312" w:hAnsi="仿宋" w:hint="eastAsia"/>
          <w:b/>
          <w:szCs w:val="21"/>
        </w:rPr>
        <w:t>现场图文记录、活动</w:t>
      </w:r>
      <w:r w:rsidR="00BE735D" w:rsidRPr="002C7A98">
        <w:rPr>
          <w:rFonts w:ascii="仿宋_GB2312" w:eastAsia="仿宋_GB2312" w:hAnsi="仿宋"/>
          <w:b/>
          <w:szCs w:val="21"/>
        </w:rPr>
        <w:t>总结</w:t>
      </w:r>
      <w:r w:rsidR="00B5794F" w:rsidRPr="002C7A98">
        <w:rPr>
          <w:rFonts w:ascii="黑体" w:eastAsia="黑体" w:hAnsi="黑体" w:hint="eastAsia"/>
          <w:b/>
          <w:szCs w:val="21"/>
        </w:rPr>
        <w:t>。</w:t>
      </w:r>
    </w:p>
    <w:p w:rsidR="00BE735D" w:rsidRPr="002C7A98" w:rsidRDefault="002C7A98" w:rsidP="002C7A98">
      <w:pPr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2.</w:t>
      </w:r>
      <w:r w:rsidR="00BE735D" w:rsidRPr="002C7A98">
        <w:rPr>
          <w:rFonts w:ascii="黑体" w:eastAsia="黑体" w:hAnsi="黑体" w:hint="eastAsia"/>
          <w:b/>
          <w:szCs w:val="21"/>
        </w:rPr>
        <w:t>社团</w:t>
      </w:r>
      <w:r w:rsidR="00BE735D" w:rsidRPr="002C7A98">
        <w:rPr>
          <w:rFonts w:ascii="黑体" w:eastAsia="黑体" w:hAnsi="黑体"/>
          <w:b/>
          <w:szCs w:val="21"/>
        </w:rPr>
        <w:t>主办的活动</w:t>
      </w:r>
      <w:r w:rsidR="00BE735D" w:rsidRPr="002C7A98">
        <w:rPr>
          <w:rFonts w:ascii="黑体" w:eastAsia="黑体" w:hAnsi="黑体" w:hint="eastAsia"/>
          <w:b/>
          <w:szCs w:val="21"/>
        </w:rPr>
        <w:t>，</w:t>
      </w:r>
      <w:r w:rsidR="00BE735D" w:rsidRPr="002C7A98">
        <w:rPr>
          <w:rFonts w:ascii="黑体" w:eastAsia="黑体" w:hAnsi="黑体"/>
          <w:b/>
          <w:szCs w:val="21"/>
        </w:rPr>
        <w:t>或</w:t>
      </w:r>
      <w:r w:rsidR="00BE735D" w:rsidRPr="002C7A98">
        <w:rPr>
          <w:rFonts w:ascii="黑体" w:eastAsia="黑体" w:hAnsi="黑体" w:hint="eastAsia"/>
          <w:b/>
          <w:szCs w:val="21"/>
        </w:rPr>
        <w:t>合作</w:t>
      </w:r>
      <w:r>
        <w:rPr>
          <w:rFonts w:ascii="黑体" w:eastAsia="黑体" w:hAnsi="黑体"/>
          <w:b/>
          <w:szCs w:val="21"/>
        </w:rPr>
        <w:t>举办的活动</w:t>
      </w:r>
      <w:r w:rsidR="00932AED" w:rsidRPr="002C7A98">
        <w:rPr>
          <w:rFonts w:ascii="黑体" w:eastAsia="黑体" w:hAnsi="黑体" w:hint="eastAsia"/>
          <w:b/>
          <w:szCs w:val="21"/>
        </w:rPr>
        <w:t>可</w:t>
      </w:r>
      <w:r w:rsidR="00932AED" w:rsidRPr="002C7A98">
        <w:rPr>
          <w:rFonts w:ascii="黑体" w:eastAsia="黑体" w:hAnsi="黑体"/>
          <w:b/>
          <w:szCs w:val="21"/>
        </w:rPr>
        <w:t>附上</w:t>
      </w:r>
      <w:r w:rsidR="00BE735D" w:rsidRPr="002C7A98">
        <w:rPr>
          <w:rFonts w:ascii="仿宋_GB2312" w:eastAsia="仿宋_GB2312" w:hAnsi="仿宋"/>
          <w:b/>
          <w:szCs w:val="21"/>
        </w:rPr>
        <w:t>活动策划、现场图文记录、活动宣传、活动总结</w:t>
      </w:r>
      <w:r w:rsidR="00BE735D" w:rsidRPr="002C7A98">
        <w:rPr>
          <w:rFonts w:ascii="仿宋_GB2312" w:eastAsia="仿宋_GB2312" w:hAnsi="仿宋" w:hint="eastAsia"/>
          <w:b/>
          <w:szCs w:val="21"/>
        </w:rPr>
        <w:t>。</w:t>
      </w:r>
    </w:p>
    <w:sectPr w:rsidR="00BE735D" w:rsidRPr="002C7A98" w:rsidSect="009360BC">
      <w:headerReference w:type="even" r:id="rId7"/>
      <w:headerReference w:type="default" r:id="rId8"/>
      <w:headerReference w:type="first" r:id="rId9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F7" w:rsidRDefault="003162F7" w:rsidP="009C4381">
      <w:r>
        <w:separator/>
      </w:r>
    </w:p>
  </w:endnote>
  <w:endnote w:type="continuationSeparator" w:id="0">
    <w:p w:rsidR="003162F7" w:rsidRDefault="003162F7" w:rsidP="009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F7" w:rsidRDefault="003162F7" w:rsidP="009C4381">
      <w:r>
        <w:separator/>
      </w:r>
    </w:p>
  </w:footnote>
  <w:footnote w:type="continuationSeparator" w:id="0">
    <w:p w:rsidR="003162F7" w:rsidRDefault="003162F7" w:rsidP="009C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3A" w:rsidRDefault="00F4253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13969" o:spid="_x0000_s2050" type="#_x0000_t75" style="position:absolute;left:0;text-align:left;margin-left:0;margin-top:0;width:451.2pt;height:451.2pt;z-index:-251657216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CD" w:rsidRPr="00AC77CD" w:rsidRDefault="00AC77CD" w:rsidP="00AC77CD">
    <w:pPr>
      <w:pStyle w:val="a3"/>
      <w:rPr>
        <w:rFonts w:hint="eastAsia"/>
        <w:sz w:val="21"/>
        <w:szCs w:val="22"/>
        <w:u w:val="single"/>
      </w:rPr>
    </w:pPr>
    <w:r w:rsidRPr="00AC77CD">
      <w:rPr>
        <w:rFonts w:hint="eastAsia"/>
        <w:u w:val="single"/>
      </w:rPr>
      <w:t>测绘学院分团委学生会</w:t>
    </w:r>
  </w:p>
  <w:p w:rsidR="00F4253A" w:rsidRDefault="00F4253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13970" o:spid="_x0000_s2051" type="#_x0000_t75" style="position:absolute;left:0;text-align:left;margin-left:0;margin-top:0;width:451.2pt;height:451.2pt;z-index:-251656192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3A" w:rsidRDefault="00F4253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13968" o:spid="_x0000_s2049" type="#_x0000_t75" style="position:absolute;left:0;text-align:left;margin-left:0;margin-top:0;width:451.2pt;height:451.2pt;z-index:-251658240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0B3"/>
    <w:multiLevelType w:val="hybridMultilevel"/>
    <w:tmpl w:val="788889F8"/>
    <w:lvl w:ilvl="0" w:tplc="5EAED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1C3F84"/>
    <w:multiLevelType w:val="hybridMultilevel"/>
    <w:tmpl w:val="FD2050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233B46AF"/>
    <w:multiLevelType w:val="hybridMultilevel"/>
    <w:tmpl w:val="164822B8"/>
    <w:lvl w:ilvl="0" w:tplc="52A60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81"/>
    <w:rsid w:val="000000FC"/>
    <w:rsid w:val="000267DE"/>
    <w:rsid w:val="00095D6B"/>
    <w:rsid w:val="000A24D8"/>
    <w:rsid w:val="000B764D"/>
    <w:rsid w:val="00202887"/>
    <w:rsid w:val="00244BE6"/>
    <w:rsid w:val="00262E59"/>
    <w:rsid w:val="002A0864"/>
    <w:rsid w:val="002C7A98"/>
    <w:rsid w:val="002D01E3"/>
    <w:rsid w:val="002D3A6E"/>
    <w:rsid w:val="002F5FE0"/>
    <w:rsid w:val="003162F7"/>
    <w:rsid w:val="00326F73"/>
    <w:rsid w:val="00357BDA"/>
    <w:rsid w:val="0037192E"/>
    <w:rsid w:val="003903AD"/>
    <w:rsid w:val="00432C5A"/>
    <w:rsid w:val="0046347A"/>
    <w:rsid w:val="00465261"/>
    <w:rsid w:val="004C41EC"/>
    <w:rsid w:val="004F0BC9"/>
    <w:rsid w:val="0053618F"/>
    <w:rsid w:val="005470DA"/>
    <w:rsid w:val="005917EF"/>
    <w:rsid w:val="005C3C38"/>
    <w:rsid w:val="005D4580"/>
    <w:rsid w:val="005D4804"/>
    <w:rsid w:val="00645CD5"/>
    <w:rsid w:val="00655AB5"/>
    <w:rsid w:val="0069456F"/>
    <w:rsid w:val="0071794E"/>
    <w:rsid w:val="00733BDF"/>
    <w:rsid w:val="007635C2"/>
    <w:rsid w:val="007D1C91"/>
    <w:rsid w:val="007D6988"/>
    <w:rsid w:val="007F234C"/>
    <w:rsid w:val="007F5328"/>
    <w:rsid w:val="0082742E"/>
    <w:rsid w:val="00833560"/>
    <w:rsid w:val="008A6BED"/>
    <w:rsid w:val="008B643E"/>
    <w:rsid w:val="008D6513"/>
    <w:rsid w:val="00905EFB"/>
    <w:rsid w:val="00913318"/>
    <w:rsid w:val="00927496"/>
    <w:rsid w:val="00932AED"/>
    <w:rsid w:val="009360BC"/>
    <w:rsid w:val="00942372"/>
    <w:rsid w:val="00997887"/>
    <w:rsid w:val="009B32B0"/>
    <w:rsid w:val="009C4381"/>
    <w:rsid w:val="00A26C29"/>
    <w:rsid w:val="00A47216"/>
    <w:rsid w:val="00A77557"/>
    <w:rsid w:val="00AC77CD"/>
    <w:rsid w:val="00AE0B83"/>
    <w:rsid w:val="00AE7CC1"/>
    <w:rsid w:val="00AF3D68"/>
    <w:rsid w:val="00B51CB9"/>
    <w:rsid w:val="00B5794F"/>
    <w:rsid w:val="00BE735D"/>
    <w:rsid w:val="00C20918"/>
    <w:rsid w:val="00C73541"/>
    <w:rsid w:val="00C75C00"/>
    <w:rsid w:val="00C86773"/>
    <w:rsid w:val="00CF68EF"/>
    <w:rsid w:val="00D015FC"/>
    <w:rsid w:val="00D1440C"/>
    <w:rsid w:val="00DC5C70"/>
    <w:rsid w:val="00E07C66"/>
    <w:rsid w:val="00E1393C"/>
    <w:rsid w:val="00E44387"/>
    <w:rsid w:val="00EA095A"/>
    <w:rsid w:val="00EE6FB1"/>
    <w:rsid w:val="00F12CC5"/>
    <w:rsid w:val="00F4253A"/>
    <w:rsid w:val="00F47F6A"/>
    <w:rsid w:val="00F7191E"/>
    <w:rsid w:val="00F84AA0"/>
    <w:rsid w:val="00F96D53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E2CF7A"/>
  <w15:docId w15:val="{6446C6B0-F98A-4AE1-8F16-0AE5659A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43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4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4381"/>
    <w:rPr>
      <w:sz w:val="18"/>
      <w:szCs w:val="18"/>
    </w:rPr>
  </w:style>
  <w:style w:type="table" w:styleId="a7">
    <w:name w:val="Table Grid"/>
    <w:basedOn w:val="a1"/>
    <w:uiPriority w:val="59"/>
    <w:rsid w:val="00CF6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-11">
    <w:name w:val="ca-11"/>
    <w:rsid w:val="0071794E"/>
    <w:rPr>
      <w:rFonts w:ascii="仿宋_GB2312" w:eastAsia="仿宋_GB2312" w:hint="eastAsia"/>
      <w:sz w:val="28"/>
      <w:szCs w:val="28"/>
    </w:rPr>
  </w:style>
  <w:style w:type="character" w:customStyle="1" w:styleId="ca-21">
    <w:name w:val="ca-21"/>
    <w:rsid w:val="0071794E"/>
    <w:rPr>
      <w:rFonts w:ascii="仿宋_GB2312" w:eastAsia="仿宋_GB2312" w:hint="eastAsia"/>
      <w:b/>
      <w:bCs/>
      <w:spacing w:val="-20"/>
      <w:sz w:val="28"/>
      <w:szCs w:val="28"/>
    </w:rPr>
  </w:style>
  <w:style w:type="paragraph" w:customStyle="1" w:styleId="pa-8">
    <w:name w:val="pa-8"/>
    <w:basedOn w:val="a"/>
    <w:rsid w:val="0071794E"/>
    <w:pPr>
      <w:widowControl/>
      <w:spacing w:line="320" w:lineRule="atLeast"/>
      <w:ind w:firstLine="560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A09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代茜</dc:creator>
  <cp:keywords/>
  <dc:description/>
  <cp:lastModifiedBy>jiangxiao</cp:lastModifiedBy>
  <cp:revision>12</cp:revision>
  <cp:lastPrinted>2015-11-25T11:55:00Z</cp:lastPrinted>
  <dcterms:created xsi:type="dcterms:W3CDTF">2017-03-01T15:47:00Z</dcterms:created>
  <dcterms:modified xsi:type="dcterms:W3CDTF">2017-04-21T11:37:00Z</dcterms:modified>
</cp:coreProperties>
</file>