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01" w:rsidRDefault="00B74501" w:rsidP="001F1CE3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F1CE3" w:rsidRPr="00B74501" w:rsidRDefault="001F1CE3" w:rsidP="001F1CE3">
      <w:pPr>
        <w:jc w:val="center"/>
        <w:rPr>
          <w:rFonts w:ascii="宋体" w:eastAsia="宋体" w:hAnsi="宋体"/>
          <w:b/>
          <w:sz w:val="32"/>
          <w:szCs w:val="32"/>
        </w:rPr>
      </w:pPr>
      <w:r w:rsidRPr="00B74501">
        <w:rPr>
          <w:rFonts w:ascii="宋体" w:eastAsia="宋体" w:hAnsi="宋体" w:hint="eastAsia"/>
          <w:b/>
          <w:sz w:val="32"/>
          <w:szCs w:val="32"/>
        </w:rPr>
        <w:t>关于做好</w:t>
      </w:r>
      <w:r w:rsidR="00C516F3" w:rsidRPr="00B74501">
        <w:rPr>
          <w:rFonts w:ascii="宋体" w:eastAsia="宋体" w:hAnsi="宋体" w:hint="eastAsia"/>
          <w:b/>
          <w:sz w:val="32"/>
          <w:szCs w:val="32"/>
        </w:rPr>
        <w:t>201</w:t>
      </w:r>
      <w:r w:rsidR="00AF1FE2">
        <w:rPr>
          <w:rFonts w:ascii="宋体" w:eastAsia="宋体" w:hAnsi="宋体" w:hint="eastAsia"/>
          <w:b/>
          <w:sz w:val="32"/>
          <w:szCs w:val="32"/>
        </w:rPr>
        <w:t>7</w:t>
      </w:r>
      <w:r w:rsidR="00854F51" w:rsidRPr="00B74501">
        <w:rPr>
          <w:rFonts w:ascii="宋体" w:eastAsia="宋体" w:hAnsi="宋体" w:hint="eastAsia"/>
          <w:b/>
          <w:sz w:val="32"/>
          <w:szCs w:val="32"/>
        </w:rPr>
        <w:t>年</w:t>
      </w:r>
      <w:r w:rsidR="00E6146D" w:rsidRPr="00B74501">
        <w:rPr>
          <w:rFonts w:ascii="宋体" w:eastAsia="宋体" w:hAnsi="宋体" w:hint="eastAsia"/>
          <w:b/>
          <w:sz w:val="32"/>
          <w:szCs w:val="32"/>
        </w:rPr>
        <w:t>国庆节</w:t>
      </w:r>
      <w:r w:rsidR="00AF1FE2">
        <w:rPr>
          <w:rFonts w:ascii="宋体" w:eastAsia="宋体" w:hAnsi="宋体" w:hint="eastAsia"/>
          <w:b/>
          <w:sz w:val="32"/>
          <w:szCs w:val="32"/>
        </w:rPr>
        <w:t>、中秋节</w:t>
      </w:r>
      <w:r w:rsidR="00E6146D" w:rsidRPr="00B74501">
        <w:rPr>
          <w:rFonts w:ascii="宋体" w:eastAsia="宋体" w:hAnsi="宋体" w:hint="eastAsia"/>
          <w:b/>
          <w:sz w:val="32"/>
          <w:szCs w:val="32"/>
        </w:rPr>
        <w:t>本科</w:t>
      </w:r>
      <w:r w:rsidRPr="00B74501">
        <w:rPr>
          <w:rFonts w:ascii="宋体" w:eastAsia="宋体" w:hAnsi="宋体" w:hint="eastAsia"/>
          <w:b/>
          <w:sz w:val="32"/>
          <w:szCs w:val="32"/>
        </w:rPr>
        <w:t>生安全教育管理工作的通知</w:t>
      </w:r>
    </w:p>
    <w:p w:rsidR="001F1CE3" w:rsidRPr="006067D3" w:rsidRDefault="001F1CE3" w:rsidP="006067D3">
      <w:pPr>
        <w:ind w:firstLineChars="1550" w:firstLine="4650"/>
        <w:rPr>
          <w:rFonts w:ascii="仿宋_GB2312" w:eastAsia="仿宋_GB2312" w:hAnsiTheme="minorEastAsia"/>
          <w:sz w:val="30"/>
          <w:szCs w:val="30"/>
        </w:rPr>
      </w:pPr>
    </w:p>
    <w:p w:rsidR="001F1CE3" w:rsidRPr="006067D3" w:rsidRDefault="001F1CE3" w:rsidP="001F1CE3">
      <w:pPr>
        <w:pStyle w:val="a5"/>
        <w:spacing w:line="360" w:lineRule="auto"/>
        <w:rPr>
          <w:rFonts w:ascii="仿宋_GB2312" w:eastAsia="仿宋_GB2312" w:hAnsiTheme="minorEastAsia"/>
          <w:sz w:val="30"/>
          <w:szCs w:val="30"/>
        </w:rPr>
      </w:pPr>
      <w:r w:rsidRPr="006067D3">
        <w:rPr>
          <w:rFonts w:ascii="仿宋_GB2312" w:eastAsia="仿宋_GB2312" w:hAnsiTheme="minorEastAsia" w:hint="eastAsia"/>
          <w:sz w:val="30"/>
          <w:szCs w:val="30"/>
        </w:rPr>
        <w:t>各学院（系）：</w:t>
      </w:r>
    </w:p>
    <w:p w:rsidR="001F1CE3" w:rsidRPr="006067D3" w:rsidRDefault="001F1CE3" w:rsidP="001F1CE3">
      <w:pPr>
        <w:pStyle w:val="a5"/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067D3">
        <w:rPr>
          <w:rFonts w:ascii="仿宋_GB2312" w:eastAsia="仿宋_GB2312" w:hAnsiTheme="minorEastAsia" w:hint="eastAsia"/>
          <w:sz w:val="30"/>
          <w:szCs w:val="30"/>
        </w:rPr>
        <w:t>根据学校《</w:t>
      </w:r>
      <w:hyperlink r:id="rId6" w:history="1">
        <w:r w:rsidRPr="006067D3">
          <w:rPr>
            <w:rStyle w:val="a6"/>
            <w:rFonts w:ascii="仿宋_GB2312" w:eastAsia="仿宋_GB2312" w:hAnsiTheme="minorEastAsia" w:hint="eastAsia"/>
            <w:color w:val="auto"/>
            <w:sz w:val="30"/>
            <w:szCs w:val="30"/>
            <w:u w:val="none"/>
          </w:rPr>
          <w:t>关于</w:t>
        </w:r>
        <w:r w:rsidR="00C516F3" w:rsidRPr="006067D3">
          <w:rPr>
            <w:rStyle w:val="a6"/>
            <w:rFonts w:ascii="仿宋_GB2312" w:eastAsia="仿宋_GB2312" w:hAnsiTheme="minorEastAsia" w:hint="eastAsia"/>
            <w:color w:val="auto"/>
            <w:sz w:val="30"/>
            <w:szCs w:val="30"/>
            <w:u w:val="none"/>
          </w:rPr>
          <w:t>201</w:t>
        </w:r>
        <w:r w:rsidR="00270F8D" w:rsidRPr="006067D3">
          <w:rPr>
            <w:rStyle w:val="a6"/>
            <w:rFonts w:ascii="仿宋_GB2312" w:eastAsia="仿宋_GB2312" w:hAnsiTheme="minorEastAsia" w:hint="eastAsia"/>
            <w:color w:val="auto"/>
            <w:sz w:val="30"/>
            <w:szCs w:val="30"/>
            <w:u w:val="none"/>
          </w:rPr>
          <w:t>7</w:t>
        </w:r>
        <w:r w:rsidRPr="006067D3">
          <w:rPr>
            <w:rStyle w:val="a6"/>
            <w:rFonts w:ascii="仿宋_GB2312" w:eastAsia="仿宋_GB2312" w:hAnsiTheme="minorEastAsia" w:hint="eastAsia"/>
            <w:color w:val="auto"/>
            <w:sz w:val="30"/>
            <w:szCs w:val="30"/>
            <w:u w:val="none"/>
          </w:rPr>
          <w:t>年部分节假日安排的通知</w:t>
        </w:r>
      </w:hyperlink>
      <w:r w:rsidRPr="006067D3">
        <w:rPr>
          <w:rFonts w:ascii="仿宋_GB2312" w:eastAsia="仿宋_GB2312" w:hAnsiTheme="minorEastAsia" w:hint="eastAsia"/>
          <w:sz w:val="30"/>
          <w:szCs w:val="30"/>
        </w:rPr>
        <w:t>》的精神，今年国庆节</w:t>
      </w:r>
      <w:r w:rsidR="00D06DB6" w:rsidRPr="006067D3">
        <w:rPr>
          <w:rFonts w:ascii="仿宋_GB2312" w:eastAsia="仿宋_GB2312" w:hAnsiTheme="minorEastAsia" w:hint="eastAsia"/>
          <w:sz w:val="30"/>
          <w:szCs w:val="30"/>
        </w:rPr>
        <w:t>、中秋节</w:t>
      </w:r>
      <w:r w:rsidRPr="006067D3">
        <w:rPr>
          <w:rFonts w:ascii="仿宋_GB2312" w:eastAsia="仿宋_GB2312" w:hAnsiTheme="minorEastAsia" w:hint="eastAsia"/>
          <w:sz w:val="30"/>
          <w:szCs w:val="30"/>
        </w:rPr>
        <w:t>学校放假时间为10月1日至10月</w:t>
      </w:r>
      <w:r w:rsidR="00270F8D" w:rsidRPr="006067D3">
        <w:rPr>
          <w:rFonts w:ascii="仿宋_GB2312" w:eastAsia="仿宋_GB2312" w:hAnsiTheme="minorEastAsia" w:hint="eastAsia"/>
          <w:sz w:val="30"/>
          <w:szCs w:val="30"/>
        </w:rPr>
        <w:t>8</w:t>
      </w:r>
      <w:r w:rsidR="00854F51" w:rsidRPr="006067D3">
        <w:rPr>
          <w:rFonts w:ascii="仿宋_GB2312" w:eastAsia="仿宋_GB2312" w:hAnsiTheme="minorEastAsia" w:hint="eastAsia"/>
          <w:sz w:val="30"/>
          <w:szCs w:val="30"/>
        </w:rPr>
        <w:t>日。各学院（系）要按照学校有关学生管理的规定，切实做好</w:t>
      </w:r>
      <w:r w:rsidR="00E6146D" w:rsidRPr="006067D3">
        <w:rPr>
          <w:rFonts w:ascii="仿宋_GB2312" w:eastAsia="仿宋_GB2312" w:hAnsiTheme="minorEastAsia" w:hint="eastAsia"/>
          <w:sz w:val="30"/>
          <w:szCs w:val="30"/>
        </w:rPr>
        <w:t>国庆节</w:t>
      </w:r>
      <w:r w:rsidR="00D06DB6" w:rsidRPr="006067D3">
        <w:rPr>
          <w:rFonts w:ascii="仿宋_GB2312" w:eastAsia="仿宋_GB2312" w:hAnsiTheme="minorEastAsia" w:hint="eastAsia"/>
          <w:sz w:val="30"/>
          <w:szCs w:val="30"/>
        </w:rPr>
        <w:t>、中秋节</w:t>
      </w:r>
      <w:r w:rsidR="00E6146D" w:rsidRPr="006067D3">
        <w:rPr>
          <w:rFonts w:ascii="仿宋_GB2312" w:eastAsia="仿宋_GB2312" w:hAnsiTheme="minorEastAsia" w:hint="eastAsia"/>
          <w:sz w:val="30"/>
          <w:szCs w:val="30"/>
        </w:rPr>
        <w:t>期间本科</w:t>
      </w:r>
      <w:r w:rsidRPr="006067D3">
        <w:rPr>
          <w:rFonts w:ascii="仿宋_GB2312" w:eastAsia="仿宋_GB2312" w:hAnsiTheme="minorEastAsia" w:hint="eastAsia"/>
          <w:sz w:val="30"/>
          <w:szCs w:val="30"/>
        </w:rPr>
        <w:t>学生的安全教育和管理工作。现将有关事项和要求通知如下：</w:t>
      </w:r>
    </w:p>
    <w:p w:rsidR="001F1CE3" w:rsidRPr="006067D3" w:rsidRDefault="001F1CE3" w:rsidP="00C516F3">
      <w:pPr>
        <w:pStyle w:val="a5"/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067D3">
        <w:rPr>
          <w:rFonts w:ascii="仿宋_GB2312" w:eastAsia="仿宋_GB2312" w:hAnsiTheme="minorEastAsia" w:hint="eastAsia"/>
          <w:sz w:val="30"/>
          <w:szCs w:val="30"/>
        </w:rPr>
        <w:t>一、深入学生关爱学生。要在近期深入学生宿舍和课堂，切实关心学生的学习、生活和就业，对学生反映的困难和问题要及时解决，暂时不能解决的，做好解释工作，重要情况要及时向有关部门反映。</w:t>
      </w:r>
    </w:p>
    <w:p w:rsidR="001F1CE3" w:rsidRPr="006067D3" w:rsidRDefault="001F1CE3" w:rsidP="001F1CE3">
      <w:pPr>
        <w:pStyle w:val="a5"/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067D3">
        <w:rPr>
          <w:rFonts w:ascii="仿宋_GB2312" w:eastAsia="仿宋_GB2312" w:hAnsiTheme="minorEastAsia" w:hint="eastAsia"/>
          <w:sz w:val="30"/>
          <w:szCs w:val="30"/>
        </w:rPr>
        <w:t>二、深入了解学生思想状态。要在近期深入了解学生思想状况，加强网络舆情监控，并适时有针对性的进行教育引导，做好思想稳定工作，发现突出问题，及时上报相关部门。</w:t>
      </w:r>
    </w:p>
    <w:p w:rsidR="001F1CE3" w:rsidRPr="006067D3" w:rsidRDefault="001F1CE3" w:rsidP="001F1CE3">
      <w:pPr>
        <w:pStyle w:val="a5"/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067D3">
        <w:rPr>
          <w:rFonts w:ascii="仿宋_GB2312" w:eastAsia="仿宋_GB2312" w:hAnsiTheme="minorEastAsia" w:hint="eastAsia"/>
          <w:sz w:val="30"/>
          <w:szCs w:val="30"/>
        </w:rPr>
        <w:t>三、密切关注学生心理健康。要在近期及时与心理健康教育中心沟通，认真做好心理健康教育、危机排查和干预工作，防止各种意外事件发生。</w:t>
      </w:r>
    </w:p>
    <w:p w:rsidR="0065476C" w:rsidRDefault="001F1CE3" w:rsidP="001F1CE3">
      <w:pPr>
        <w:pStyle w:val="a5"/>
        <w:spacing w:line="360" w:lineRule="auto"/>
        <w:ind w:firstLineChars="200" w:firstLine="600"/>
        <w:rPr>
          <w:rFonts w:ascii="仿宋_GB2312" w:eastAsia="仿宋_GB2312" w:hAnsiTheme="minorEastAsia" w:cs="宋体"/>
          <w:color w:val="434343"/>
          <w:sz w:val="30"/>
          <w:szCs w:val="30"/>
        </w:rPr>
      </w:pPr>
      <w:r w:rsidRPr="006067D3">
        <w:rPr>
          <w:rFonts w:ascii="仿宋_GB2312" w:eastAsia="仿宋_GB2312" w:hAnsiTheme="minorEastAsia" w:hint="eastAsia"/>
          <w:sz w:val="30"/>
          <w:szCs w:val="30"/>
        </w:rPr>
        <w:t>四、加强节假日安全教育。国庆节放假前，各学院（系）要对学生进行遵纪守法教育和安全教育。教育学生遵守校纪校规，注意人身、财物、交通和消防</w:t>
      </w:r>
      <w:r w:rsidR="00B3492C" w:rsidRPr="006067D3">
        <w:rPr>
          <w:rFonts w:ascii="仿宋_GB2312" w:eastAsia="仿宋_GB2312" w:hAnsiTheme="minorEastAsia" w:hint="eastAsia"/>
          <w:sz w:val="30"/>
          <w:szCs w:val="30"/>
        </w:rPr>
        <w:t>等</w:t>
      </w:r>
      <w:r w:rsidRPr="006067D3">
        <w:rPr>
          <w:rFonts w:ascii="仿宋_GB2312" w:eastAsia="仿宋_GB2312" w:hAnsiTheme="minorEastAsia" w:hint="eastAsia"/>
          <w:sz w:val="30"/>
          <w:szCs w:val="30"/>
        </w:rPr>
        <w:t>安全，</w:t>
      </w:r>
      <w:r w:rsidR="00B3492C" w:rsidRPr="006067D3">
        <w:rPr>
          <w:rFonts w:ascii="仿宋_GB2312" w:eastAsia="仿宋_GB2312" w:hAnsiTheme="minorEastAsia" w:hint="eastAsia"/>
          <w:sz w:val="30"/>
          <w:szCs w:val="30"/>
        </w:rPr>
        <w:t>尤其注重防范</w:t>
      </w:r>
      <w:r w:rsidR="00FA3516" w:rsidRPr="006067D3">
        <w:rPr>
          <w:rFonts w:ascii="仿宋_GB2312" w:eastAsia="仿宋_GB2312" w:hAnsiTheme="minorEastAsia" w:hint="eastAsia"/>
          <w:sz w:val="30"/>
          <w:szCs w:val="30"/>
        </w:rPr>
        <w:t>不良网络借贷和电信网络诈骗</w:t>
      </w:r>
      <w:r w:rsidR="003B48DA" w:rsidRPr="006067D3">
        <w:rPr>
          <w:rFonts w:ascii="仿宋_GB2312" w:eastAsia="仿宋_GB2312" w:hAnsiTheme="minorEastAsia" w:hint="eastAsia"/>
          <w:sz w:val="30"/>
          <w:szCs w:val="30"/>
        </w:rPr>
        <w:t>，</w:t>
      </w:r>
      <w:bookmarkStart w:id="0" w:name="_GoBack"/>
      <w:bookmarkEnd w:id="0"/>
      <w:r w:rsidRPr="006067D3">
        <w:rPr>
          <w:rFonts w:ascii="仿宋_GB2312" w:eastAsia="仿宋_GB2312" w:hAnsiTheme="minorEastAsia" w:hint="eastAsia"/>
          <w:sz w:val="30"/>
          <w:szCs w:val="30"/>
        </w:rPr>
        <w:t>不得以集体名义组织出游，不得酗酒滋事，</w:t>
      </w:r>
      <w:r w:rsidRPr="006067D3">
        <w:rPr>
          <w:rFonts w:ascii="仿宋_GB2312" w:eastAsia="仿宋_GB2312" w:hAnsiTheme="minorEastAsia" w:hint="eastAsia"/>
          <w:sz w:val="30"/>
          <w:szCs w:val="30"/>
        </w:rPr>
        <w:lastRenderedPageBreak/>
        <w:t>不得无故晚归或夜不归宿，不得留宿外来人员，严防火灾、盗窃等各类事故发生。</w:t>
      </w:r>
      <w:r w:rsidR="0065476C" w:rsidRPr="0065476C">
        <w:rPr>
          <w:rFonts w:ascii="仿宋_GB2312" w:eastAsia="仿宋_GB2312" w:hAnsiTheme="minorEastAsia" w:cs="宋体" w:hint="eastAsia"/>
          <w:color w:val="434343"/>
          <w:sz w:val="30"/>
          <w:szCs w:val="30"/>
        </w:rPr>
        <w:t>各学院（系）分管本科生工作的党委副书记、辅导员要严格</w:t>
      </w:r>
      <w:r w:rsidR="00D04773">
        <w:rPr>
          <w:rFonts w:ascii="仿宋_GB2312" w:eastAsia="仿宋_GB2312" w:hAnsiTheme="minorEastAsia" w:cs="宋体" w:hint="eastAsia"/>
          <w:color w:val="434343"/>
          <w:sz w:val="30"/>
          <w:szCs w:val="30"/>
        </w:rPr>
        <w:t>落实</w:t>
      </w:r>
      <w:r w:rsidR="0065476C" w:rsidRPr="0065476C">
        <w:rPr>
          <w:rFonts w:ascii="仿宋_GB2312" w:eastAsia="仿宋_GB2312" w:hAnsiTheme="minorEastAsia" w:cs="宋体" w:hint="eastAsia"/>
          <w:color w:val="434343"/>
          <w:sz w:val="30"/>
          <w:szCs w:val="30"/>
        </w:rPr>
        <w:t>假期值班制度，保持信息畅通，有特殊情况及时上报。</w:t>
      </w:r>
    </w:p>
    <w:p w:rsidR="001F1CE3" w:rsidRPr="006067D3" w:rsidRDefault="001F1CE3" w:rsidP="001F1CE3">
      <w:pPr>
        <w:pStyle w:val="a5"/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067D3">
        <w:rPr>
          <w:rFonts w:ascii="仿宋_GB2312" w:eastAsia="仿宋_GB2312" w:hAnsiTheme="minorEastAsia" w:hint="eastAsia"/>
          <w:sz w:val="30"/>
          <w:szCs w:val="30"/>
        </w:rPr>
        <w:t>五、加强节假日离校学生管理。放假期间，学生不论何种原因离校必须履行请假手续。学生离校，必须本人提出书面申请，并说明前往地点及联系方式，由学院（系）批准。离校的学生必须在10月</w:t>
      </w:r>
      <w:r w:rsidR="00270F8D" w:rsidRPr="006067D3">
        <w:rPr>
          <w:rFonts w:ascii="仿宋_GB2312" w:eastAsia="仿宋_GB2312" w:hAnsiTheme="minorEastAsia" w:hint="eastAsia"/>
          <w:sz w:val="30"/>
          <w:szCs w:val="30"/>
        </w:rPr>
        <w:t>8</w:t>
      </w:r>
      <w:r w:rsidRPr="006067D3">
        <w:rPr>
          <w:rFonts w:ascii="仿宋_GB2312" w:eastAsia="仿宋_GB2312" w:hAnsiTheme="minorEastAsia" w:hint="eastAsia"/>
          <w:sz w:val="30"/>
          <w:szCs w:val="30"/>
        </w:rPr>
        <w:t>日晚6：00前返校销假，各学院（系）要在10月</w:t>
      </w:r>
      <w:r w:rsidR="00AF1FE2" w:rsidRPr="006067D3">
        <w:rPr>
          <w:rFonts w:ascii="仿宋_GB2312" w:eastAsia="仿宋_GB2312" w:hAnsiTheme="minorEastAsia" w:hint="eastAsia"/>
          <w:sz w:val="30"/>
          <w:szCs w:val="30"/>
        </w:rPr>
        <w:t>8</w:t>
      </w:r>
      <w:r w:rsidRPr="006067D3">
        <w:rPr>
          <w:rFonts w:ascii="仿宋_GB2312" w:eastAsia="仿宋_GB2312" w:hAnsiTheme="minorEastAsia" w:hint="eastAsia"/>
          <w:sz w:val="30"/>
          <w:szCs w:val="30"/>
        </w:rPr>
        <w:t>日晚进行点名清查,有特殊情况及时通报。</w:t>
      </w:r>
    </w:p>
    <w:p w:rsidR="00222A59" w:rsidRPr="006067D3" w:rsidRDefault="00222A59" w:rsidP="001F1CE3">
      <w:pPr>
        <w:pStyle w:val="a5"/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1F1CE3" w:rsidRPr="006067D3" w:rsidRDefault="001F1CE3" w:rsidP="001F1CE3">
      <w:pPr>
        <w:pStyle w:val="a5"/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067D3">
        <w:rPr>
          <w:rFonts w:ascii="仿宋_GB2312" w:eastAsia="仿宋_GB2312" w:hAnsiTheme="minorEastAsia" w:hint="eastAsia"/>
          <w:sz w:val="30"/>
          <w:szCs w:val="30"/>
        </w:rPr>
        <w:t>特此通知</w:t>
      </w:r>
    </w:p>
    <w:p w:rsidR="005A64E3" w:rsidRPr="006067D3" w:rsidRDefault="005A64E3" w:rsidP="005A64E3">
      <w:pPr>
        <w:pStyle w:val="a5"/>
        <w:spacing w:line="360" w:lineRule="auto"/>
        <w:ind w:firstLineChars="500" w:firstLine="1500"/>
        <w:rPr>
          <w:rFonts w:ascii="仿宋_GB2312" w:eastAsia="仿宋_GB2312" w:hAnsiTheme="minorEastAsia"/>
          <w:sz w:val="30"/>
          <w:szCs w:val="30"/>
        </w:rPr>
      </w:pPr>
    </w:p>
    <w:p w:rsidR="005A64E3" w:rsidRPr="006067D3" w:rsidRDefault="005A64E3" w:rsidP="00E37D54">
      <w:pPr>
        <w:pStyle w:val="a5"/>
        <w:spacing w:line="360" w:lineRule="auto"/>
        <w:ind w:right="600" w:firstLineChars="500" w:firstLine="1500"/>
        <w:jc w:val="right"/>
        <w:rPr>
          <w:rFonts w:ascii="仿宋_GB2312" w:eastAsia="仿宋_GB2312" w:hAnsiTheme="minorEastAsia"/>
          <w:sz w:val="30"/>
          <w:szCs w:val="30"/>
        </w:rPr>
      </w:pPr>
      <w:r w:rsidRPr="006067D3">
        <w:rPr>
          <w:rFonts w:ascii="仿宋_GB2312" w:eastAsia="仿宋_GB2312" w:hAnsiTheme="minorEastAsia" w:hint="eastAsia"/>
          <w:sz w:val="30"/>
          <w:szCs w:val="30"/>
        </w:rPr>
        <w:t>学生工作部</w:t>
      </w:r>
    </w:p>
    <w:p w:rsidR="001F1CE3" w:rsidRPr="006067D3" w:rsidRDefault="001F1CE3" w:rsidP="00222A59">
      <w:pPr>
        <w:pStyle w:val="a5"/>
        <w:spacing w:line="360" w:lineRule="auto"/>
        <w:ind w:firstLineChars="1900" w:firstLine="5700"/>
        <w:jc w:val="right"/>
        <w:rPr>
          <w:rFonts w:ascii="仿宋_GB2312" w:eastAsia="仿宋_GB2312" w:hAnsiTheme="minorEastAsia"/>
          <w:sz w:val="30"/>
          <w:szCs w:val="30"/>
        </w:rPr>
      </w:pPr>
      <w:r w:rsidRPr="006067D3">
        <w:rPr>
          <w:rFonts w:ascii="仿宋_GB2312" w:eastAsia="仿宋_GB2312" w:hAnsiTheme="minorEastAsia" w:hint="eastAsia"/>
          <w:sz w:val="30"/>
          <w:szCs w:val="30"/>
        </w:rPr>
        <w:t>201</w:t>
      </w:r>
      <w:r w:rsidR="00270F8D" w:rsidRPr="006067D3">
        <w:rPr>
          <w:rFonts w:ascii="仿宋_GB2312" w:eastAsia="仿宋_GB2312" w:hAnsiTheme="minorEastAsia" w:hint="eastAsia"/>
          <w:sz w:val="30"/>
          <w:szCs w:val="30"/>
        </w:rPr>
        <w:t>7</w:t>
      </w:r>
      <w:r w:rsidRPr="006067D3">
        <w:rPr>
          <w:rFonts w:ascii="仿宋_GB2312" w:eastAsia="仿宋_GB2312" w:hAnsiTheme="minorEastAsia" w:hint="eastAsia"/>
          <w:sz w:val="30"/>
          <w:szCs w:val="30"/>
        </w:rPr>
        <w:t>年9月2</w:t>
      </w:r>
      <w:r w:rsidR="00E37D54">
        <w:rPr>
          <w:rFonts w:ascii="仿宋_GB2312" w:eastAsia="仿宋_GB2312" w:hAnsiTheme="minorEastAsia" w:hint="eastAsia"/>
          <w:sz w:val="30"/>
          <w:szCs w:val="30"/>
        </w:rPr>
        <w:t>7</w:t>
      </w:r>
      <w:r w:rsidRPr="006067D3">
        <w:rPr>
          <w:rFonts w:ascii="仿宋_GB2312" w:eastAsia="仿宋_GB2312" w:hAnsiTheme="minorEastAsia" w:hint="eastAsia"/>
          <w:sz w:val="30"/>
          <w:szCs w:val="30"/>
        </w:rPr>
        <w:t>日</w:t>
      </w:r>
    </w:p>
    <w:p w:rsidR="001F1CE3" w:rsidRPr="006067D3" w:rsidRDefault="001F1CE3" w:rsidP="001F1CE3">
      <w:pPr>
        <w:pStyle w:val="a5"/>
        <w:spacing w:line="360" w:lineRule="auto"/>
        <w:rPr>
          <w:rFonts w:ascii="仿宋_GB2312" w:eastAsia="仿宋_GB2312" w:hAnsiTheme="minorEastAsia"/>
          <w:sz w:val="30"/>
          <w:szCs w:val="30"/>
        </w:rPr>
      </w:pPr>
    </w:p>
    <w:p w:rsidR="001F1CE3" w:rsidRPr="006067D3" w:rsidRDefault="001F1CE3" w:rsidP="001F1CE3">
      <w:pPr>
        <w:pStyle w:val="a5"/>
        <w:spacing w:line="360" w:lineRule="auto"/>
        <w:rPr>
          <w:rFonts w:ascii="仿宋_GB2312" w:eastAsia="仿宋_GB2312" w:hAnsiTheme="minorEastAsia"/>
          <w:sz w:val="30"/>
          <w:szCs w:val="30"/>
        </w:rPr>
      </w:pPr>
    </w:p>
    <w:p w:rsidR="00443628" w:rsidRPr="006067D3" w:rsidRDefault="00443628">
      <w:pPr>
        <w:rPr>
          <w:rFonts w:ascii="仿宋_GB2312" w:eastAsia="仿宋_GB2312" w:hAnsiTheme="minorEastAsia"/>
          <w:sz w:val="30"/>
          <w:szCs w:val="30"/>
        </w:rPr>
      </w:pPr>
    </w:p>
    <w:sectPr w:rsidR="00443628" w:rsidRPr="006067D3" w:rsidSect="00443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40" w:rsidRDefault="00DB3840" w:rsidP="001F1CE3">
      <w:pPr>
        <w:spacing w:after="0"/>
      </w:pPr>
      <w:r>
        <w:separator/>
      </w:r>
    </w:p>
  </w:endnote>
  <w:endnote w:type="continuationSeparator" w:id="1">
    <w:p w:rsidR="00DB3840" w:rsidRDefault="00DB3840" w:rsidP="001F1C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A1" w:rsidRDefault="009811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A1" w:rsidRDefault="009811A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A1" w:rsidRDefault="009811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40" w:rsidRDefault="00DB3840" w:rsidP="001F1CE3">
      <w:pPr>
        <w:spacing w:after="0"/>
      </w:pPr>
      <w:r>
        <w:separator/>
      </w:r>
    </w:p>
  </w:footnote>
  <w:footnote w:type="continuationSeparator" w:id="1">
    <w:p w:rsidR="00DB3840" w:rsidRDefault="00DB3840" w:rsidP="001F1C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A1" w:rsidRDefault="00981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E3" w:rsidRDefault="001F1CE3" w:rsidP="009811A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A1" w:rsidRDefault="009811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CE3"/>
    <w:rsid w:val="0010262A"/>
    <w:rsid w:val="00115A18"/>
    <w:rsid w:val="001F1CE3"/>
    <w:rsid w:val="00222A59"/>
    <w:rsid w:val="00270F8D"/>
    <w:rsid w:val="00292ABD"/>
    <w:rsid w:val="002A5A00"/>
    <w:rsid w:val="003363D1"/>
    <w:rsid w:val="0038100C"/>
    <w:rsid w:val="003A5FC9"/>
    <w:rsid w:val="003B48DA"/>
    <w:rsid w:val="003D49F8"/>
    <w:rsid w:val="00415701"/>
    <w:rsid w:val="00443628"/>
    <w:rsid w:val="00485668"/>
    <w:rsid w:val="0049303C"/>
    <w:rsid w:val="005300B9"/>
    <w:rsid w:val="005A64E3"/>
    <w:rsid w:val="006067D3"/>
    <w:rsid w:val="00642D97"/>
    <w:rsid w:val="00643526"/>
    <w:rsid w:val="0065476C"/>
    <w:rsid w:val="006C6286"/>
    <w:rsid w:val="007E5842"/>
    <w:rsid w:val="00833937"/>
    <w:rsid w:val="00847079"/>
    <w:rsid w:val="00854F51"/>
    <w:rsid w:val="008A6DC4"/>
    <w:rsid w:val="00911173"/>
    <w:rsid w:val="009811A1"/>
    <w:rsid w:val="009E7BCA"/>
    <w:rsid w:val="00AA178A"/>
    <w:rsid w:val="00AF1FE2"/>
    <w:rsid w:val="00B3492C"/>
    <w:rsid w:val="00B3738E"/>
    <w:rsid w:val="00B65247"/>
    <w:rsid w:val="00B6660A"/>
    <w:rsid w:val="00B74501"/>
    <w:rsid w:val="00C516F3"/>
    <w:rsid w:val="00D04773"/>
    <w:rsid w:val="00D06DB6"/>
    <w:rsid w:val="00DB3840"/>
    <w:rsid w:val="00DD5CEC"/>
    <w:rsid w:val="00E37D54"/>
    <w:rsid w:val="00E51146"/>
    <w:rsid w:val="00E6146D"/>
    <w:rsid w:val="00FA2753"/>
    <w:rsid w:val="00FA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E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CE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C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CE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CE3"/>
    <w:rPr>
      <w:sz w:val="18"/>
      <w:szCs w:val="18"/>
    </w:rPr>
  </w:style>
  <w:style w:type="paragraph" w:styleId="a5">
    <w:name w:val="No Spacing"/>
    <w:uiPriority w:val="1"/>
    <w:qFormat/>
    <w:rsid w:val="001F1CE3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styleId="a6">
    <w:name w:val="Hyperlink"/>
    <w:basedOn w:val="a0"/>
    <w:uiPriority w:val="99"/>
    <w:semiHidden/>
    <w:unhideWhenUsed/>
    <w:rsid w:val="001F1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MWindow(1469)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117</Words>
  <Characters>671</Characters>
  <Application>Microsoft Office Word</Application>
  <DocSecurity>0</DocSecurity>
  <Lines>5</Lines>
  <Paragraphs>1</Paragraphs>
  <ScaleCrop>false</ScaleCrop>
  <Company>Sky123.Org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傅玫露</dc:creator>
  <cp:keywords/>
  <dc:description/>
  <cp:lastModifiedBy>傅玫露</cp:lastModifiedBy>
  <cp:revision>19</cp:revision>
  <dcterms:created xsi:type="dcterms:W3CDTF">2016-09-26T03:40:00Z</dcterms:created>
  <dcterms:modified xsi:type="dcterms:W3CDTF">2017-09-27T07:57:00Z</dcterms:modified>
</cp:coreProperties>
</file>