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5A" w:rsidRPr="00F82F22" w:rsidRDefault="00D3595A" w:rsidP="001204C0">
      <w:pPr>
        <w:ind w:firstLineChars="0" w:firstLine="0"/>
        <w:jc w:val="center"/>
        <w:rPr>
          <w:rFonts w:ascii="黑体" w:eastAsia="黑体" w:hAnsi="黑体"/>
          <w:b/>
        </w:rPr>
      </w:pPr>
      <w:r w:rsidRPr="00F82F22">
        <w:rPr>
          <w:rFonts w:ascii="黑体" w:eastAsia="黑体" w:hAnsi="黑体" w:hint="eastAsia"/>
          <w:b/>
        </w:rPr>
        <w:t>2022-2023学年测绘学院</w:t>
      </w:r>
      <w:r w:rsidR="00EF2B9A">
        <w:rPr>
          <w:rFonts w:ascii="黑体" w:eastAsia="黑体" w:hAnsi="黑体" w:hint="eastAsia"/>
          <w:b/>
        </w:rPr>
        <w:t>部分</w:t>
      </w:r>
      <w:r w:rsidRPr="00F82F22">
        <w:rPr>
          <w:rFonts w:ascii="黑体" w:eastAsia="黑体" w:hAnsi="黑体" w:hint="eastAsia"/>
          <w:b/>
        </w:rPr>
        <w:t>先进集体和优秀个人评选指标</w:t>
      </w:r>
    </w:p>
    <w:p w:rsidR="00D3595A" w:rsidRDefault="00D3595A">
      <w:pPr>
        <w:ind w:firstLine="640"/>
      </w:pPr>
    </w:p>
    <w:p w:rsidR="00D3595A" w:rsidRDefault="00D3595A">
      <w:pPr>
        <w:ind w:firstLine="640"/>
      </w:pPr>
      <w:r>
        <w:rPr>
          <w:rFonts w:hint="eastAsia"/>
        </w:rPr>
        <w:t>一、先进集体</w:t>
      </w:r>
    </w:p>
    <w:p w:rsidR="00D3595A" w:rsidRDefault="003845FB">
      <w:pPr>
        <w:ind w:firstLine="640"/>
      </w:pPr>
      <w:r>
        <w:rPr>
          <w:rFonts w:hint="eastAsia"/>
        </w:rPr>
        <w:t>先进团支部：</w:t>
      </w:r>
      <w:r w:rsidR="00B05B4A">
        <w:rPr>
          <w:rFonts w:hint="eastAsia"/>
        </w:rPr>
        <w:t>不超过各年级团支部总数的</w:t>
      </w:r>
      <w:r w:rsidR="00B05B4A">
        <w:rPr>
          <w:rFonts w:hint="eastAsia"/>
        </w:rPr>
        <w:t>3</w:t>
      </w:r>
      <w:r w:rsidR="00B05B4A">
        <w:t>0%</w:t>
      </w:r>
      <w:r w:rsidR="00394CCC">
        <w:rPr>
          <w:rFonts w:hint="eastAsia"/>
        </w:rPr>
        <w:t>，学生社团功能型团支部</w:t>
      </w:r>
      <w:r w:rsidR="00DF5D94">
        <w:rPr>
          <w:rFonts w:hint="eastAsia"/>
        </w:rPr>
        <w:t>推荐</w:t>
      </w:r>
      <w:r w:rsidR="00394CCC">
        <w:rPr>
          <w:rFonts w:hint="eastAsia"/>
        </w:rPr>
        <w:t>数量不超过</w:t>
      </w:r>
      <w:r w:rsidR="00394CCC">
        <w:rPr>
          <w:rFonts w:hint="eastAsia"/>
        </w:rPr>
        <w:t>2</w:t>
      </w:r>
      <w:r w:rsidR="00394CCC">
        <w:rPr>
          <w:rFonts w:hint="eastAsia"/>
        </w:rPr>
        <w:t>个</w:t>
      </w:r>
    </w:p>
    <w:p w:rsidR="001204C0" w:rsidRDefault="001204C0">
      <w:pPr>
        <w:ind w:firstLine="640"/>
      </w:pPr>
    </w:p>
    <w:p w:rsidR="00D3595A" w:rsidRDefault="00D3595A">
      <w:pPr>
        <w:ind w:firstLine="640"/>
      </w:pPr>
      <w:r>
        <w:rPr>
          <w:rFonts w:hint="eastAsia"/>
        </w:rPr>
        <w:t>二、优秀个人</w:t>
      </w:r>
    </w:p>
    <w:p w:rsidR="003845FB" w:rsidRDefault="003845FB">
      <w:pPr>
        <w:ind w:firstLine="640"/>
      </w:pPr>
      <w:r>
        <w:rPr>
          <w:rFonts w:hint="eastAsia"/>
        </w:rPr>
        <w:t>1</w:t>
      </w:r>
      <w:r>
        <w:t>.</w:t>
      </w:r>
      <w:r w:rsidR="00D3595A" w:rsidRPr="00D3595A">
        <w:rPr>
          <w:rFonts w:hint="eastAsia"/>
        </w:rPr>
        <w:t>优秀共青团干部</w:t>
      </w:r>
      <w:r w:rsidR="00B05B4A">
        <w:rPr>
          <w:rFonts w:hint="eastAsia"/>
        </w:rPr>
        <w:t>：不超过各支部</w:t>
      </w:r>
      <w:r w:rsidR="005720B5">
        <w:rPr>
          <w:rFonts w:hint="eastAsia"/>
        </w:rPr>
        <w:t>团员</w:t>
      </w:r>
      <w:r w:rsidR="00B05B4A">
        <w:rPr>
          <w:rFonts w:hint="eastAsia"/>
        </w:rPr>
        <w:t>人数的</w:t>
      </w:r>
      <w:r w:rsidR="00B05B4A">
        <w:rPr>
          <w:rFonts w:hint="eastAsia"/>
        </w:rPr>
        <w:t>4</w:t>
      </w:r>
      <w:r w:rsidR="00B05B4A">
        <w:t>%</w:t>
      </w:r>
      <w:r w:rsidR="00DF5D94">
        <w:rPr>
          <w:rFonts w:hint="eastAsia"/>
        </w:rPr>
        <w:t>，指标不足</w:t>
      </w:r>
      <w:r w:rsidR="00DF5D94">
        <w:rPr>
          <w:rFonts w:hint="eastAsia"/>
        </w:rPr>
        <w:t>1</w:t>
      </w:r>
      <w:r w:rsidR="00DF5D94">
        <w:rPr>
          <w:rFonts w:hint="eastAsia"/>
        </w:rPr>
        <w:t>人的支部可推荐</w:t>
      </w:r>
      <w:r w:rsidR="00DF5D94">
        <w:rPr>
          <w:rFonts w:hint="eastAsia"/>
        </w:rPr>
        <w:t>1</w:t>
      </w:r>
      <w:r w:rsidR="00DF5D94">
        <w:rPr>
          <w:rFonts w:hint="eastAsia"/>
        </w:rPr>
        <w:t>人</w:t>
      </w:r>
    </w:p>
    <w:p w:rsidR="003845FB" w:rsidRDefault="003845FB">
      <w:pPr>
        <w:ind w:firstLine="640"/>
      </w:pPr>
      <w:r>
        <w:rPr>
          <w:rFonts w:hint="eastAsia"/>
        </w:rPr>
        <w:t>2</w:t>
      </w:r>
      <w:r>
        <w:t>.</w:t>
      </w:r>
      <w:r w:rsidR="00D3595A" w:rsidRPr="00D3595A">
        <w:rPr>
          <w:rFonts w:hint="eastAsia"/>
        </w:rPr>
        <w:t>优秀共青团员</w:t>
      </w:r>
      <w:r w:rsidR="00B05B4A">
        <w:rPr>
          <w:rFonts w:hint="eastAsia"/>
        </w:rPr>
        <w:t>：不超过各支部</w:t>
      </w:r>
      <w:r w:rsidR="005720B5">
        <w:rPr>
          <w:rFonts w:hint="eastAsia"/>
        </w:rPr>
        <w:t>团员</w:t>
      </w:r>
      <w:r w:rsidR="00B05B4A">
        <w:rPr>
          <w:rFonts w:hint="eastAsia"/>
        </w:rPr>
        <w:t>人数的</w:t>
      </w:r>
      <w:r w:rsidR="008469CC">
        <w:t>15</w:t>
      </w:r>
      <w:r w:rsidR="00B05B4A">
        <w:t>%</w:t>
      </w:r>
    </w:p>
    <w:p w:rsidR="003845FB" w:rsidRDefault="003845FB">
      <w:pPr>
        <w:ind w:firstLine="640"/>
      </w:pPr>
      <w:r>
        <w:rPr>
          <w:rFonts w:hint="eastAsia"/>
        </w:rPr>
        <w:t>3</w:t>
      </w:r>
      <w:r>
        <w:t>.</w:t>
      </w:r>
      <w:r w:rsidR="00D3595A" w:rsidRPr="00D3595A">
        <w:rPr>
          <w:rFonts w:hint="eastAsia"/>
        </w:rPr>
        <w:t>优秀学生干部</w:t>
      </w:r>
      <w:r w:rsidR="00B05B4A">
        <w:rPr>
          <w:rFonts w:hint="eastAsia"/>
        </w:rPr>
        <w:t>：不超过各班级人数的</w:t>
      </w:r>
      <w:r w:rsidR="00B05B4A">
        <w:rPr>
          <w:rFonts w:hint="eastAsia"/>
        </w:rPr>
        <w:t>8</w:t>
      </w:r>
      <w:r w:rsidR="00B05B4A">
        <w:t>%</w:t>
      </w:r>
      <w:r w:rsidR="002336FC">
        <w:rPr>
          <w:rFonts w:hint="eastAsia"/>
        </w:rPr>
        <w:t>；</w:t>
      </w:r>
      <w:r w:rsidR="00B05B4A">
        <w:rPr>
          <w:rFonts w:hint="eastAsia"/>
        </w:rPr>
        <w:t>学院学生会</w:t>
      </w:r>
      <w:r w:rsidR="005720B5">
        <w:rPr>
          <w:rFonts w:hint="eastAsia"/>
        </w:rPr>
        <w:t>、研究生会、</w:t>
      </w:r>
      <w:r w:rsidR="005720B5">
        <w:rPr>
          <w:rFonts w:hint="eastAsia"/>
        </w:rPr>
        <w:t>G</w:t>
      </w:r>
      <w:r w:rsidR="005720B5">
        <w:t>NSS</w:t>
      </w:r>
      <w:r w:rsidR="005720B5">
        <w:rPr>
          <w:rFonts w:hint="eastAsia"/>
        </w:rPr>
        <w:t>中心研究生会</w:t>
      </w:r>
      <w:r w:rsidR="00B05B4A">
        <w:rPr>
          <w:rFonts w:hint="eastAsia"/>
        </w:rPr>
        <w:t>可</w:t>
      </w:r>
      <w:r w:rsidR="00DF5D94">
        <w:rPr>
          <w:rFonts w:hint="eastAsia"/>
        </w:rPr>
        <w:t>推荐</w:t>
      </w:r>
      <w:r w:rsidR="00B05B4A">
        <w:rPr>
          <w:rFonts w:hint="eastAsia"/>
        </w:rPr>
        <w:t>不超过在岗人数的</w:t>
      </w:r>
      <w:r w:rsidR="00B05B4A">
        <w:rPr>
          <w:rFonts w:hint="eastAsia"/>
        </w:rPr>
        <w:t>2</w:t>
      </w:r>
      <w:r w:rsidR="00B05B4A">
        <w:t>0%</w:t>
      </w:r>
    </w:p>
    <w:p w:rsidR="003845FB" w:rsidRDefault="003845FB">
      <w:pPr>
        <w:ind w:firstLine="640"/>
      </w:pPr>
      <w:r>
        <w:rPr>
          <w:rFonts w:hint="eastAsia"/>
        </w:rPr>
        <w:t>4</w:t>
      </w:r>
      <w:r>
        <w:t>.</w:t>
      </w:r>
      <w:r w:rsidR="00D3595A" w:rsidRPr="00D3595A">
        <w:rPr>
          <w:rFonts w:hint="eastAsia"/>
        </w:rPr>
        <w:t>社会活动积极分子</w:t>
      </w:r>
      <w:r w:rsidR="00B05B4A">
        <w:rPr>
          <w:rFonts w:hint="eastAsia"/>
        </w:rPr>
        <w:t>：不超过各班级人数的</w:t>
      </w:r>
      <w:r w:rsidR="00B05B4A">
        <w:t>20%</w:t>
      </w:r>
      <w:r w:rsidR="002336FC">
        <w:rPr>
          <w:rFonts w:hint="eastAsia"/>
        </w:rPr>
        <w:t>；</w:t>
      </w:r>
      <w:bookmarkStart w:id="0" w:name="_GoBack"/>
      <w:bookmarkEnd w:id="0"/>
      <w:r w:rsidR="005720B5">
        <w:rPr>
          <w:rFonts w:hint="eastAsia"/>
        </w:rPr>
        <w:t>学院学生会、研究生会、</w:t>
      </w:r>
      <w:r w:rsidR="005720B5">
        <w:rPr>
          <w:rFonts w:hint="eastAsia"/>
        </w:rPr>
        <w:t>G</w:t>
      </w:r>
      <w:r w:rsidR="005720B5">
        <w:t>NSS</w:t>
      </w:r>
      <w:r w:rsidR="005720B5">
        <w:rPr>
          <w:rFonts w:hint="eastAsia"/>
        </w:rPr>
        <w:t>中心研究生会</w:t>
      </w:r>
      <w:r w:rsidR="00B05B4A">
        <w:rPr>
          <w:rFonts w:hint="eastAsia"/>
        </w:rPr>
        <w:t>可</w:t>
      </w:r>
      <w:r w:rsidR="00DF5D94">
        <w:rPr>
          <w:rFonts w:hint="eastAsia"/>
        </w:rPr>
        <w:t>推荐</w:t>
      </w:r>
      <w:r w:rsidR="00B05B4A">
        <w:rPr>
          <w:rFonts w:hint="eastAsia"/>
        </w:rPr>
        <w:t>不超过在岗人数的</w:t>
      </w:r>
      <w:r w:rsidR="00B05B4A">
        <w:rPr>
          <w:rFonts w:hint="eastAsia"/>
        </w:rPr>
        <w:t>2</w:t>
      </w:r>
      <w:r w:rsidR="00B05B4A">
        <w:t>0%</w:t>
      </w:r>
    </w:p>
    <w:p w:rsidR="003845FB" w:rsidRDefault="003845FB">
      <w:pPr>
        <w:ind w:firstLine="640"/>
      </w:pPr>
      <w:r>
        <w:rPr>
          <w:rFonts w:hint="eastAsia"/>
        </w:rPr>
        <w:t>5</w:t>
      </w:r>
      <w:r>
        <w:t>.</w:t>
      </w:r>
      <w:r w:rsidR="00D3595A" w:rsidRPr="00D3595A">
        <w:rPr>
          <w:rFonts w:hint="eastAsia"/>
        </w:rPr>
        <w:t>优秀学生社团干部</w:t>
      </w:r>
      <w:r w:rsidR="00B05B4A">
        <w:rPr>
          <w:rFonts w:hint="eastAsia"/>
        </w:rPr>
        <w:t>：各社团</w:t>
      </w:r>
      <w:r w:rsidR="00DF5D94">
        <w:rPr>
          <w:rFonts w:hint="eastAsia"/>
        </w:rPr>
        <w:t>推荐</w:t>
      </w:r>
      <w:r w:rsidR="00BB12C6">
        <w:rPr>
          <w:rFonts w:hint="eastAsia"/>
        </w:rPr>
        <w:t>人数不超过</w:t>
      </w:r>
      <w:r w:rsidR="00B05B4A">
        <w:rPr>
          <w:rFonts w:hint="eastAsia"/>
        </w:rPr>
        <w:t>1</w:t>
      </w:r>
      <w:r w:rsidR="00B05B4A">
        <w:rPr>
          <w:rFonts w:hint="eastAsia"/>
        </w:rPr>
        <w:t>人，学院团委学生社团指导中心</w:t>
      </w:r>
      <w:r w:rsidR="00DF5D94">
        <w:rPr>
          <w:rFonts w:hint="eastAsia"/>
        </w:rPr>
        <w:t>推荐</w:t>
      </w:r>
      <w:r w:rsidR="00BB12C6">
        <w:rPr>
          <w:rFonts w:hint="eastAsia"/>
        </w:rPr>
        <w:t>人数不超过</w:t>
      </w:r>
      <w:r w:rsidR="00BB12C6">
        <w:rPr>
          <w:rFonts w:hint="eastAsia"/>
        </w:rPr>
        <w:t>4</w:t>
      </w:r>
      <w:r w:rsidR="00BB12C6">
        <w:rPr>
          <w:rFonts w:hint="eastAsia"/>
        </w:rPr>
        <w:t>人</w:t>
      </w:r>
    </w:p>
    <w:p w:rsidR="00DF5D94" w:rsidRDefault="003845FB" w:rsidP="00DF5D94">
      <w:pPr>
        <w:ind w:firstLine="640"/>
      </w:pPr>
      <w:r>
        <w:rPr>
          <w:rFonts w:hint="eastAsia"/>
        </w:rPr>
        <w:t>6</w:t>
      </w:r>
      <w:r>
        <w:t>.</w:t>
      </w:r>
      <w:r w:rsidR="00D3595A" w:rsidRPr="00D3595A">
        <w:rPr>
          <w:rFonts w:hint="eastAsia"/>
        </w:rPr>
        <w:t>学生社团活动积极分子</w:t>
      </w:r>
      <w:r w:rsidR="00BB12C6">
        <w:rPr>
          <w:rFonts w:hint="eastAsia"/>
        </w:rPr>
        <w:t>：各社团</w:t>
      </w:r>
      <w:r w:rsidR="00DF5D94">
        <w:rPr>
          <w:rFonts w:hint="eastAsia"/>
        </w:rPr>
        <w:t>推荐</w:t>
      </w:r>
      <w:r w:rsidR="00BB12C6">
        <w:rPr>
          <w:rFonts w:hint="eastAsia"/>
        </w:rPr>
        <w:t>人数不超过</w:t>
      </w:r>
      <w:r w:rsidR="00BB12C6">
        <w:t>2</w:t>
      </w:r>
      <w:r w:rsidR="00BB12C6">
        <w:rPr>
          <w:rFonts w:hint="eastAsia"/>
        </w:rPr>
        <w:t>人，</w:t>
      </w:r>
      <w:r w:rsidR="00DF5D94">
        <w:rPr>
          <w:rFonts w:hint="eastAsia"/>
        </w:rPr>
        <w:t>学院团委学生社团指导中心推荐人数不超过</w:t>
      </w:r>
      <w:r w:rsidR="00DF5D94">
        <w:t>6</w:t>
      </w:r>
      <w:r w:rsidR="00DF5D94">
        <w:rPr>
          <w:rFonts w:hint="eastAsia"/>
        </w:rPr>
        <w:t>人</w:t>
      </w:r>
    </w:p>
    <w:p w:rsidR="00D3595A" w:rsidRPr="00DF5D94" w:rsidRDefault="00D3595A">
      <w:pPr>
        <w:ind w:firstLine="640"/>
      </w:pPr>
    </w:p>
    <w:sectPr w:rsidR="00D3595A" w:rsidRPr="00DF5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7E" w:rsidRDefault="00EA037E" w:rsidP="00D3595A">
      <w:pPr>
        <w:spacing w:line="240" w:lineRule="auto"/>
        <w:ind w:firstLine="640"/>
      </w:pPr>
      <w:r>
        <w:separator/>
      </w:r>
    </w:p>
  </w:endnote>
  <w:endnote w:type="continuationSeparator" w:id="0">
    <w:p w:rsidR="00EA037E" w:rsidRDefault="00EA037E" w:rsidP="00D3595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5A" w:rsidRDefault="00D3595A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5A" w:rsidRDefault="00D3595A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5A" w:rsidRDefault="00D3595A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7E" w:rsidRDefault="00EA037E" w:rsidP="00D3595A">
      <w:pPr>
        <w:spacing w:line="240" w:lineRule="auto"/>
        <w:ind w:firstLine="640"/>
      </w:pPr>
      <w:r>
        <w:separator/>
      </w:r>
    </w:p>
  </w:footnote>
  <w:footnote w:type="continuationSeparator" w:id="0">
    <w:p w:rsidR="00EA037E" w:rsidRDefault="00EA037E" w:rsidP="00D3595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5A" w:rsidRDefault="00D3595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5A" w:rsidRDefault="00D3595A" w:rsidP="00D3595A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5A" w:rsidRDefault="00D3595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F"/>
    <w:rsid w:val="000028FA"/>
    <w:rsid w:val="00013032"/>
    <w:rsid w:val="00014707"/>
    <w:rsid w:val="00030792"/>
    <w:rsid w:val="001204C0"/>
    <w:rsid w:val="002336FC"/>
    <w:rsid w:val="003845FB"/>
    <w:rsid w:val="00394CCC"/>
    <w:rsid w:val="003E29AF"/>
    <w:rsid w:val="00487F22"/>
    <w:rsid w:val="004A013E"/>
    <w:rsid w:val="005720B5"/>
    <w:rsid w:val="008171C7"/>
    <w:rsid w:val="00832952"/>
    <w:rsid w:val="008469CC"/>
    <w:rsid w:val="009E1C15"/>
    <w:rsid w:val="00A87F4F"/>
    <w:rsid w:val="00B05B4A"/>
    <w:rsid w:val="00BB12C6"/>
    <w:rsid w:val="00D3595A"/>
    <w:rsid w:val="00DF5D94"/>
    <w:rsid w:val="00EA037E"/>
    <w:rsid w:val="00EF2B9A"/>
    <w:rsid w:val="00F82F22"/>
    <w:rsid w:val="00F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E1EE2"/>
  <w15:chartTrackingRefBased/>
  <w15:docId w15:val="{F74BFBF9-9CA8-4AB7-9966-D8045365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2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014707"/>
    <w:pPr>
      <w:spacing w:line="660" w:lineRule="exact"/>
      <w:ind w:firstLineChars="0" w:firstLine="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71C7"/>
    <w:pPr>
      <w:spacing w:line="660" w:lineRule="exact"/>
      <w:outlineLvl w:val="1"/>
    </w:pPr>
    <w:rPr>
      <w:rFonts w:asciiTheme="majorHAnsi" w:eastAsia="华文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014707"/>
    <w:pPr>
      <w:spacing w:line="660" w:lineRule="exact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470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171C7"/>
    <w:rPr>
      <w:rFonts w:asciiTheme="majorHAnsi" w:eastAsia="华文楷体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014707"/>
    <w:pPr>
      <w:spacing w:line="660" w:lineRule="exact"/>
      <w:ind w:firstLineChars="0" w:firstLine="0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014707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5">
    <w:name w:val="Subtitle"/>
    <w:aliases w:val="标题3"/>
    <w:basedOn w:val="a"/>
    <w:next w:val="a"/>
    <w:link w:val="a6"/>
    <w:autoRedefine/>
    <w:uiPriority w:val="11"/>
    <w:qFormat/>
    <w:rsid w:val="00487F22"/>
    <w:pPr>
      <w:spacing w:line="660" w:lineRule="exact"/>
      <w:outlineLvl w:val="1"/>
    </w:pPr>
    <w:rPr>
      <w:rFonts w:asciiTheme="minorHAnsi" w:hAnsiTheme="minorHAnsi"/>
      <w:b/>
      <w:bCs/>
      <w:kern w:val="28"/>
      <w:szCs w:val="32"/>
    </w:rPr>
  </w:style>
  <w:style w:type="character" w:customStyle="1" w:styleId="a6">
    <w:name w:val="副标题 字符"/>
    <w:aliases w:val="标题3 字符"/>
    <w:basedOn w:val="a0"/>
    <w:link w:val="a5"/>
    <w:uiPriority w:val="11"/>
    <w:rsid w:val="00487F22"/>
    <w:rPr>
      <w:rFonts w:eastAsia="仿宋_GB2312"/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14707"/>
    <w:rPr>
      <w:rFonts w:ascii="Times New Roman" w:eastAsia="仿宋_GB2312" w:hAnsi="Times New Roman"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3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3595A"/>
    <w:rPr>
      <w:rFonts w:ascii="Times New Roman" w:eastAsia="仿宋_GB2312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3595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3595A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Shawn</dc:creator>
  <cp:keywords/>
  <dc:description/>
  <cp:lastModifiedBy>Lee Shawn</cp:lastModifiedBy>
  <cp:revision>12</cp:revision>
  <dcterms:created xsi:type="dcterms:W3CDTF">2023-04-03T03:17:00Z</dcterms:created>
  <dcterms:modified xsi:type="dcterms:W3CDTF">2023-04-03T09:16:00Z</dcterms:modified>
</cp:coreProperties>
</file>